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721E1" w14:textId="77777777" w:rsidR="003E6DE3" w:rsidRDefault="003E6DE3" w:rsidP="003E6DE3">
      <w:pPr>
        <w:ind w:firstLine="4396"/>
      </w:pPr>
      <w:r>
        <w:rPr>
          <w:noProof/>
        </w:rPr>
        <w:drawing>
          <wp:inline distT="0" distB="0" distL="0" distR="0" wp14:anchorId="65156720" wp14:editId="01221B8F">
            <wp:extent cx="523875" cy="628650"/>
            <wp:effectExtent l="0" t="0" r="0" b="0"/>
            <wp:docPr id="1" name="Рисунок 1" descr="герб4_ОСН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_ОСНОВ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tbl>
      <w:tblPr>
        <w:tblW w:w="9889" w:type="dxa"/>
        <w:tblLayout w:type="fixed"/>
        <w:tblLook w:val="0000" w:firstRow="0" w:lastRow="0" w:firstColumn="0" w:lastColumn="0" w:noHBand="0" w:noVBand="0"/>
      </w:tblPr>
      <w:tblGrid>
        <w:gridCol w:w="3587"/>
        <w:gridCol w:w="2900"/>
        <w:gridCol w:w="3402"/>
      </w:tblGrid>
      <w:tr w:rsidR="003E6DE3" w14:paraId="7A7B1230" w14:textId="77777777" w:rsidTr="00BD7175">
        <w:trPr>
          <w:cantSplit/>
          <w:trHeight w:hRule="exact" w:val="1707"/>
        </w:trPr>
        <w:tc>
          <w:tcPr>
            <w:tcW w:w="9889" w:type="dxa"/>
            <w:gridSpan w:val="3"/>
            <w:vAlign w:val="center"/>
          </w:tcPr>
          <w:p w14:paraId="4BBB5C26" w14:textId="77777777" w:rsidR="003E6DE3" w:rsidRPr="00BD7175" w:rsidRDefault="003E6DE3" w:rsidP="00BD7175">
            <w:pPr>
              <w:pStyle w:val="3"/>
              <w:spacing w:after="0"/>
              <w:jc w:val="center"/>
              <w:rPr>
                <w:rFonts w:ascii="Times New Roman" w:hAnsi="Times New Roman"/>
                <w:b w:val="0"/>
                <w:i w:val="0"/>
                <w:sz w:val="30"/>
                <w:szCs w:val="30"/>
              </w:rPr>
            </w:pPr>
            <w:r w:rsidRPr="00BD7175">
              <w:rPr>
                <w:rFonts w:ascii="Times New Roman" w:hAnsi="Times New Roman"/>
                <w:b w:val="0"/>
                <w:i w:val="0"/>
                <w:sz w:val="30"/>
                <w:szCs w:val="30"/>
              </w:rPr>
              <w:t>МИНИСТЕРСТВО ТРАНСПОРТА РОССИЙСКОЙ ФЕДЕРАЦИИ</w:t>
            </w:r>
          </w:p>
          <w:p w14:paraId="6DCB0C79" w14:textId="77777777" w:rsidR="003E6DE3" w:rsidRPr="0095116F" w:rsidRDefault="003E6DE3" w:rsidP="00BD7175">
            <w:pPr>
              <w:jc w:val="center"/>
            </w:pPr>
            <w:r>
              <w:t>(</w:t>
            </w:r>
            <w:r>
              <w:t>МИНТРАНС</w:t>
            </w:r>
            <w:r>
              <w:t xml:space="preserve"> </w:t>
            </w:r>
            <w:r>
              <w:t>РОССИИ</w:t>
            </w:r>
            <w:r>
              <w:t>)</w:t>
            </w:r>
          </w:p>
          <w:p w14:paraId="21AA62AA" w14:textId="77777777" w:rsidR="003E6DE3" w:rsidRPr="00BD7175" w:rsidRDefault="003E6DE3" w:rsidP="00BD7175">
            <w:pPr>
              <w:pStyle w:val="3"/>
              <w:spacing w:after="0"/>
              <w:jc w:val="center"/>
              <w:rPr>
                <w:rFonts w:ascii="Times New Roman" w:hAnsi="Times New Roman"/>
                <w:i w:val="0"/>
                <w:sz w:val="30"/>
                <w:szCs w:val="30"/>
              </w:rPr>
            </w:pPr>
            <w:r w:rsidRPr="00BD7175">
              <w:rPr>
                <w:rFonts w:ascii="Times New Roman" w:hAnsi="Times New Roman"/>
                <w:i w:val="0"/>
                <w:sz w:val="30"/>
                <w:szCs w:val="30"/>
              </w:rPr>
              <w:t>ФЕДЕРАЛЬНАЯ СЛУЖБА ПО НАДЗОРУ В СФЕРЕ ТРАНСПОРТА</w:t>
            </w:r>
          </w:p>
          <w:p w14:paraId="2097CC08" w14:textId="77777777" w:rsidR="003E6DE3" w:rsidRPr="00035929" w:rsidRDefault="003E6DE3" w:rsidP="00BD7175">
            <w:pPr>
              <w:jc w:val="center"/>
              <w:rPr>
                <w:bCs/>
                <w:sz w:val="30"/>
                <w:szCs w:val="30"/>
              </w:rPr>
            </w:pPr>
            <w:r w:rsidRPr="00035929">
              <w:rPr>
                <w:sz w:val="30"/>
                <w:szCs w:val="30"/>
              </w:rPr>
              <w:t>(</w:t>
            </w:r>
            <w:r w:rsidRPr="00035929">
              <w:rPr>
                <w:sz w:val="30"/>
                <w:szCs w:val="30"/>
              </w:rPr>
              <w:t>РОСТРАНСНАДЗОР</w:t>
            </w:r>
            <w:r w:rsidRPr="00035929">
              <w:rPr>
                <w:sz w:val="30"/>
                <w:szCs w:val="30"/>
              </w:rPr>
              <w:t>)</w:t>
            </w:r>
          </w:p>
        </w:tc>
      </w:tr>
      <w:tr w:rsidR="003E6DE3" w14:paraId="66530CD2" w14:textId="77777777" w:rsidTr="00BD7175">
        <w:trPr>
          <w:cantSplit/>
          <w:trHeight w:hRule="exact" w:val="413"/>
        </w:trPr>
        <w:tc>
          <w:tcPr>
            <w:tcW w:w="9889" w:type="dxa"/>
            <w:gridSpan w:val="3"/>
          </w:tcPr>
          <w:p w14:paraId="5E75BFFC" w14:textId="77777777" w:rsidR="003E6DE3" w:rsidRPr="00424824" w:rsidRDefault="003E6DE3" w:rsidP="00BD7175">
            <w:pPr>
              <w:pStyle w:val="5"/>
              <w:ind w:firstLine="56"/>
              <w:jc w:val="center"/>
              <w:rPr>
                <w:b w:val="0"/>
                <w:bCs/>
                <w:sz w:val="30"/>
                <w:szCs w:val="30"/>
              </w:rPr>
            </w:pPr>
            <w:r>
              <w:rPr>
                <w:bCs/>
                <w:spacing w:val="80"/>
                <w:sz w:val="30"/>
                <w:szCs w:val="30"/>
              </w:rPr>
              <w:t>ПРИКАЗ</w:t>
            </w:r>
          </w:p>
        </w:tc>
      </w:tr>
      <w:tr w:rsidR="003E6DE3" w14:paraId="616B1BC6" w14:textId="77777777" w:rsidTr="00BD7175">
        <w:trPr>
          <w:cantSplit/>
          <w:trHeight w:val="348"/>
        </w:trPr>
        <w:tc>
          <w:tcPr>
            <w:tcW w:w="3587" w:type="dxa"/>
          </w:tcPr>
          <w:p w14:paraId="1B1FD22C" w14:textId="77777777" w:rsidR="003E6DE3" w:rsidRDefault="003E6DE3" w:rsidP="00BD7175">
            <w:pPr>
              <w:spacing w:before="200"/>
              <w:ind w:left="616"/>
            </w:pPr>
            <w:r>
              <w:t>_____________________</w:t>
            </w:r>
          </w:p>
        </w:tc>
        <w:tc>
          <w:tcPr>
            <w:tcW w:w="2900" w:type="dxa"/>
          </w:tcPr>
          <w:p w14:paraId="2ECE9B75" w14:textId="659339C7" w:rsidR="003E6DE3" w:rsidRPr="00BD7175" w:rsidRDefault="003E6DE3" w:rsidP="00BD7175">
            <w:pPr>
              <w:pStyle w:val="6"/>
              <w:ind w:right="175"/>
              <w:rPr>
                <w:rFonts w:ascii="Times New Roman" w:hAnsi="Times New Roman" w:cs="Times New Roman"/>
                <w:b/>
                <w:bCs/>
                <w:i w:val="0"/>
                <w:sz w:val="28"/>
                <w:szCs w:val="28"/>
              </w:rPr>
            </w:pPr>
            <w:r>
              <w:rPr>
                <w:rFonts w:ascii="Times New Roman" w:hAnsi="Times New Roman" w:cs="Times New Roman"/>
                <w:i w:val="0"/>
                <w:color w:val="auto"/>
                <w:sz w:val="28"/>
                <w:szCs w:val="28"/>
              </w:rPr>
              <w:t xml:space="preserve">         </w:t>
            </w:r>
            <w:r w:rsidRPr="00BD7175">
              <w:rPr>
                <w:rFonts w:ascii="Times New Roman" w:hAnsi="Times New Roman" w:cs="Times New Roman"/>
                <w:i w:val="0"/>
                <w:color w:val="auto"/>
                <w:sz w:val="28"/>
                <w:szCs w:val="28"/>
              </w:rPr>
              <w:t>Москва</w:t>
            </w:r>
          </w:p>
        </w:tc>
        <w:tc>
          <w:tcPr>
            <w:tcW w:w="3402" w:type="dxa"/>
            <w:tcFitText/>
          </w:tcPr>
          <w:p w14:paraId="472E9731" w14:textId="77777777" w:rsidR="003E6DE3" w:rsidRDefault="003E6DE3" w:rsidP="00BD7175">
            <w:pPr>
              <w:spacing w:before="200"/>
              <w:ind w:right="616"/>
            </w:pPr>
            <w:r w:rsidRPr="00BD7175">
              <w:rPr>
                <w:spacing w:val="13"/>
              </w:rPr>
              <w:t>№</w:t>
            </w:r>
            <w:r w:rsidRPr="00BD7175">
              <w:rPr>
                <w:spacing w:val="13"/>
              </w:rPr>
              <w:t>__________________</w:t>
            </w:r>
            <w:r w:rsidRPr="00BD7175">
              <w:rPr>
                <w:spacing w:val="12"/>
              </w:rPr>
              <w:t>_</w:t>
            </w:r>
          </w:p>
        </w:tc>
      </w:tr>
    </w:tbl>
    <w:p w14:paraId="7C854448" w14:textId="704B6D6C" w:rsidR="00E8620A" w:rsidRDefault="00E8620A" w:rsidP="00BD7175">
      <w:pPr>
        <w:widowControl w:val="0"/>
        <w:spacing w:after="0" w:line="240" w:lineRule="auto"/>
        <w:rPr>
          <w:rFonts w:ascii="Times New Roman"/>
          <w:b/>
        </w:rPr>
      </w:pPr>
    </w:p>
    <w:p w14:paraId="18B1BBA0" w14:textId="7577B879" w:rsidR="00BD7175" w:rsidRDefault="00BD7175" w:rsidP="00BD7175">
      <w:pPr>
        <w:widowControl w:val="0"/>
        <w:spacing w:after="0" w:line="240" w:lineRule="auto"/>
        <w:rPr>
          <w:rFonts w:ascii="Times New Roman"/>
          <w:b/>
        </w:rPr>
      </w:pPr>
    </w:p>
    <w:p w14:paraId="0CECE183" w14:textId="76941343" w:rsidR="00BD7175" w:rsidRDefault="00BD7175" w:rsidP="00BD7175">
      <w:pPr>
        <w:widowControl w:val="0"/>
        <w:spacing w:after="0" w:line="240" w:lineRule="auto"/>
        <w:rPr>
          <w:rFonts w:ascii="Times New Roman"/>
          <w:b/>
        </w:rPr>
      </w:pPr>
    </w:p>
    <w:p w14:paraId="29B3E5C8" w14:textId="77777777" w:rsidR="00BD7175" w:rsidRDefault="00BD7175" w:rsidP="00BD7175">
      <w:pPr>
        <w:widowControl w:val="0"/>
        <w:spacing w:after="0" w:line="240" w:lineRule="auto"/>
        <w:rPr>
          <w:rFonts w:ascii="Times New Roman"/>
          <w:b/>
        </w:rPr>
      </w:pPr>
    </w:p>
    <w:p w14:paraId="681A021A" w14:textId="77777777" w:rsidR="00E46D46" w:rsidRDefault="00E46D46" w:rsidP="00E8620A">
      <w:pPr>
        <w:widowControl w:val="0"/>
        <w:spacing w:after="0" w:line="240" w:lineRule="auto"/>
        <w:jc w:val="center"/>
        <w:rPr>
          <w:rFonts w:ascii="Times New Roman"/>
          <w:b/>
        </w:rPr>
      </w:pPr>
    </w:p>
    <w:p w14:paraId="5EFBBC4F" w14:textId="77777777" w:rsidR="00E8620A" w:rsidRDefault="00E8620A" w:rsidP="00E8620A">
      <w:pPr>
        <w:pStyle w:val="a7"/>
        <w:jc w:val="center"/>
        <w:rPr>
          <w:rFonts w:ascii="Times New Roman"/>
          <w:b/>
          <w:sz w:val="28"/>
        </w:rPr>
      </w:pPr>
      <w:r>
        <w:rPr>
          <w:rFonts w:ascii="Times New Roman"/>
          <w:b/>
          <w:sz w:val="28"/>
        </w:rPr>
        <w:t>Об утверждении Административного регламента Федеральной службы по надзору в сфере транспорта предоставления государственной услуги по лицензированию деятельности по перевозкам внутренним водным транспортом, морским транспортом опасных грузов</w:t>
      </w:r>
    </w:p>
    <w:p w14:paraId="7A73FD0F" w14:textId="77777777" w:rsidR="00E8620A" w:rsidRDefault="00E8620A" w:rsidP="00E8620A">
      <w:pPr>
        <w:widowControl w:val="0"/>
        <w:spacing w:after="0" w:line="240" w:lineRule="auto"/>
        <w:jc w:val="center"/>
        <w:rPr>
          <w:rFonts w:ascii="Times New Roman"/>
          <w:sz w:val="28"/>
        </w:rPr>
      </w:pPr>
    </w:p>
    <w:p w14:paraId="4EC02AE6" w14:textId="77777777" w:rsidR="00E8620A" w:rsidRDefault="00E8620A" w:rsidP="00E8620A">
      <w:pPr>
        <w:widowControl w:val="0"/>
        <w:spacing w:after="0" w:line="240" w:lineRule="auto"/>
        <w:jc w:val="center"/>
        <w:rPr>
          <w:rFonts w:ascii="Times New Roman"/>
          <w:sz w:val="28"/>
        </w:rPr>
      </w:pPr>
    </w:p>
    <w:p w14:paraId="0C940B97" w14:textId="3476AFEA" w:rsidR="00E8620A" w:rsidRPr="00412534" w:rsidRDefault="00E8620A" w:rsidP="00BD7175">
      <w:pPr>
        <w:pStyle w:val="a7"/>
        <w:ind w:firstLine="709"/>
        <w:jc w:val="both"/>
        <w:rPr>
          <w:rFonts w:ascii="Times New Roman"/>
          <w:sz w:val="28"/>
        </w:rPr>
      </w:pPr>
      <w:r w:rsidRPr="00412534">
        <w:rPr>
          <w:rFonts w:ascii="Times New Roman"/>
          <w:sz w:val="28"/>
        </w:rPr>
        <w:t>В соответствии с Федеральным законом от 27</w:t>
      </w:r>
      <w:r>
        <w:rPr>
          <w:rFonts w:ascii="Times New Roman"/>
          <w:sz w:val="28"/>
        </w:rPr>
        <w:t xml:space="preserve"> июля </w:t>
      </w:r>
      <w:r w:rsidRPr="00412534">
        <w:rPr>
          <w:rFonts w:ascii="Times New Roman"/>
          <w:sz w:val="28"/>
        </w:rPr>
        <w:t xml:space="preserve">2010 </w:t>
      </w:r>
      <w:r>
        <w:rPr>
          <w:rFonts w:ascii="Times New Roman"/>
          <w:sz w:val="28"/>
        </w:rPr>
        <w:t xml:space="preserve">г. </w:t>
      </w:r>
      <w:r w:rsidRPr="00412534">
        <w:rPr>
          <w:rFonts w:ascii="Times New Roman"/>
          <w:sz w:val="28"/>
        </w:rPr>
        <w:t xml:space="preserve">№ 210-ФЗ                                     «Об организации предоставления государственных и муниципальных услуг» (Собрание законодательства Российской Федерации, 2010, № 31, ст. 4179; 2019, </w:t>
      </w:r>
      <w:r w:rsidR="00190E52">
        <w:rPr>
          <w:rFonts w:ascii="Times New Roman"/>
          <w:sz w:val="28"/>
        </w:rPr>
        <w:t xml:space="preserve">                          </w:t>
      </w:r>
      <w:r w:rsidR="00190E52" w:rsidRPr="00190E52">
        <w:rPr>
          <w:rFonts w:ascii="Times New Roman"/>
          <w:sz w:val="28"/>
        </w:rPr>
        <w:t>№ 52, ст. 7790</w:t>
      </w:r>
      <w:r w:rsidRPr="00412534">
        <w:rPr>
          <w:rFonts w:ascii="Times New Roman"/>
          <w:sz w:val="28"/>
        </w:rPr>
        <w:t xml:space="preserve">), пунктом 2 Положения  о лицензировании деятельности </w:t>
      </w:r>
      <w:r w:rsidR="00F2780B">
        <w:rPr>
          <w:rFonts w:ascii="Times New Roman"/>
          <w:sz w:val="28"/>
        </w:rPr>
        <w:br/>
      </w:r>
      <w:r w:rsidRPr="00412534">
        <w:rPr>
          <w:rFonts w:ascii="Times New Roman"/>
          <w:sz w:val="28"/>
        </w:rPr>
        <w:t xml:space="preserve">по перевозкам внутренним водным транспортом, морским транспортом опасных грузов, утвержденного постановлением Правительства Российской Федерации </w:t>
      </w:r>
      <w:r w:rsidR="00F2780B">
        <w:rPr>
          <w:rFonts w:ascii="Times New Roman"/>
          <w:sz w:val="28"/>
        </w:rPr>
        <w:br/>
      </w:r>
      <w:r w:rsidRPr="00412534">
        <w:rPr>
          <w:rFonts w:ascii="Times New Roman"/>
          <w:sz w:val="28"/>
        </w:rPr>
        <w:t>от 06</w:t>
      </w:r>
      <w:r>
        <w:rPr>
          <w:rFonts w:ascii="Times New Roman"/>
          <w:sz w:val="28"/>
        </w:rPr>
        <w:t xml:space="preserve"> марта </w:t>
      </w:r>
      <w:r w:rsidRPr="00412534">
        <w:rPr>
          <w:rFonts w:ascii="Times New Roman"/>
          <w:sz w:val="28"/>
        </w:rPr>
        <w:t xml:space="preserve">2012 </w:t>
      </w:r>
      <w:r>
        <w:rPr>
          <w:rFonts w:ascii="Times New Roman"/>
          <w:sz w:val="28"/>
        </w:rPr>
        <w:t xml:space="preserve">г. </w:t>
      </w:r>
      <w:r w:rsidRPr="00412534">
        <w:rPr>
          <w:rFonts w:ascii="Times New Roman"/>
          <w:sz w:val="28"/>
        </w:rPr>
        <w:t xml:space="preserve">№ 193 (Собрание законодательства Российской Федерации, 2012, </w:t>
      </w:r>
      <w:r w:rsidR="00A877FC">
        <w:rPr>
          <w:rFonts w:ascii="Times New Roman"/>
          <w:sz w:val="28"/>
        </w:rPr>
        <w:br/>
      </w:r>
      <w:r w:rsidRPr="00412534">
        <w:rPr>
          <w:rFonts w:ascii="Times New Roman"/>
          <w:sz w:val="28"/>
        </w:rPr>
        <w:t>№ 12, ст. 1416; 2016, № 34, ст. 5238), и пунктом 2 Правил разработки и утверждения административных регламентов предоставления государственных услуг, утверждённых постановлением Правительства Российской Федерации от 16</w:t>
      </w:r>
      <w:r>
        <w:rPr>
          <w:rFonts w:ascii="Times New Roman"/>
          <w:sz w:val="28"/>
        </w:rPr>
        <w:t xml:space="preserve"> мая </w:t>
      </w:r>
      <w:r w:rsidRPr="00412534">
        <w:rPr>
          <w:rFonts w:ascii="Times New Roman"/>
          <w:sz w:val="28"/>
        </w:rPr>
        <w:t xml:space="preserve">2011 </w:t>
      </w:r>
      <w:r>
        <w:rPr>
          <w:rFonts w:ascii="Times New Roman"/>
          <w:sz w:val="28"/>
        </w:rPr>
        <w:t xml:space="preserve">г. </w:t>
      </w:r>
      <w:r w:rsidRPr="00412534">
        <w:rPr>
          <w:rFonts w:ascii="Times New Roman"/>
          <w:sz w:val="28"/>
        </w:rPr>
        <w:t xml:space="preserve">№ 373 </w:t>
      </w:r>
      <w:bookmarkStart w:id="0" w:name="_Hlk38391201"/>
      <w:r w:rsidRPr="00412534">
        <w:rPr>
          <w:rFonts w:ascii="Times New Roman"/>
          <w:sz w:val="28"/>
        </w:rPr>
        <w:t xml:space="preserve">(Собрание законодательства Российской Федерации, 2011, № 22, </w:t>
      </w:r>
      <w:r w:rsidR="00A877FC">
        <w:rPr>
          <w:rFonts w:ascii="Times New Roman"/>
          <w:sz w:val="28"/>
        </w:rPr>
        <w:br/>
      </w:r>
      <w:r w:rsidRPr="00412534">
        <w:rPr>
          <w:rFonts w:ascii="Times New Roman"/>
          <w:sz w:val="28"/>
        </w:rPr>
        <w:t>ст. 3169, 2018, № 46, ст. 7050)</w:t>
      </w:r>
      <w:bookmarkEnd w:id="0"/>
      <w:r w:rsidRPr="00412534">
        <w:rPr>
          <w:rFonts w:ascii="Times New Roman"/>
          <w:sz w:val="28"/>
        </w:rPr>
        <w:t>, п р и к а з ы в а ю:</w:t>
      </w:r>
    </w:p>
    <w:p w14:paraId="65367818" w14:textId="77777777" w:rsidR="00E8620A" w:rsidRDefault="00E8620A" w:rsidP="00BD7175">
      <w:pPr>
        <w:pStyle w:val="a7"/>
        <w:ind w:firstLine="709"/>
        <w:rPr>
          <w:rFonts w:ascii="Times New Roman"/>
        </w:rPr>
      </w:pPr>
    </w:p>
    <w:p w14:paraId="75AA0FF3" w14:textId="0C71E1C8" w:rsidR="00E8620A" w:rsidRPr="00190E52" w:rsidRDefault="00E8620A" w:rsidP="00BD7175">
      <w:pPr>
        <w:pStyle w:val="aa"/>
        <w:widowControl w:val="0"/>
        <w:numPr>
          <w:ilvl w:val="0"/>
          <w:numId w:val="1"/>
        </w:numPr>
        <w:tabs>
          <w:tab w:val="left" w:pos="993"/>
        </w:tabs>
        <w:spacing w:after="0" w:line="240" w:lineRule="auto"/>
        <w:ind w:left="0" w:firstLine="709"/>
        <w:jc w:val="both"/>
        <w:rPr>
          <w:rFonts w:ascii="Times New Roman"/>
          <w:sz w:val="28"/>
        </w:rPr>
      </w:pPr>
      <w:r w:rsidRPr="00190E52">
        <w:rPr>
          <w:rFonts w:ascii="Times New Roman"/>
          <w:sz w:val="28"/>
        </w:rPr>
        <w:t xml:space="preserve">Утвердить прилагаемый </w:t>
      </w:r>
      <w:bookmarkStart w:id="1" w:name="_Hlk37347708"/>
      <w:r w:rsidRPr="00190E52">
        <w:rPr>
          <w:rFonts w:ascii="Times New Roman"/>
          <w:sz w:val="28"/>
        </w:rPr>
        <w:t xml:space="preserve">Административный </w:t>
      </w:r>
      <w:hyperlink w:anchor="Par29" w:history="1">
        <w:r w:rsidRPr="00190E52">
          <w:rPr>
            <w:rFonts w:ascii="Times New Roman"/>
            <w:sz w:val="28"/>
          </w:rPr>
          <w:t>регламент</w:t>
        </w:r>
      </w:hyperlink>
      <w:r w:rsidRPr="00190E52">
        <w:rPr>
          <w:rFonts w:ascii="Times New Roman"/>
          <w:sz w:val="28"/>
        </w:rPr>
        <w:t xml:space="preserve"> Федеральной службы по надзору в сфере транспорта предоставления государственной услуги </w:t>
      </w:r>
      <w:r w:rsidRPr="00190E52">
        <w:rPr>
          <w:rFonts w:ascii="Times New Roman"/>
          <w:sz w:val="28"/>
        </w:rPr>
        <w:br/>
        <w:t>по лицензированию деятельности по перевозкам внутренним водным транспортом, морским транспортом опасных грузов.</w:t>
      </w:r>
      <w:bookmarkEnd w:id="1"/>
    </w:p>
    <w:p w14:paraId="71A1326D" w14:textId="4ABAD8D9" w:rsidR="00E8620A" w:rsidRPr="00BD7175" w:rsidRDefault="00190E52" w:rsidP="00BD7175">
      <w:pPr>
        <w:pStyle w:val="aa"/>
        <w:widowControl w:val="0"/>
        <w:numPr>
          <w:ilvl w:val="0"/>
          <w:numId w:val="1"/>
        </w:numPr>
        <w:tabs>
          <w:tab w:val="left" w:pos="993"/>
        </w:tabs>
        <w:spacing w:after="0" w:line="240" w:lineRule="auto"/>
        <w:ind w:left="0" w:firstLine="709"/>
        <w:jc w:val="both"/>
        <w:rPr>
          <w:rFonts w:ascii="Times New Roman"/>
          <w:color w:val="auto"/>
          <w:sz w:val="28"/>
        </w:rPr>
      </w:pPr>
      <w:bookmarkStart w:id="2" w:name="_Hlk38391227"/>
      <w:r w:rsidRPr="00BD7175">
        <w:rPr>
          <w:rFonts w:ascii="Times New Roman"/>
          <w:color w:val="auto"/>
          <w:sz w:val="28"/>
        </w:rPr>
        <w:t xml:space="preserve">Настоящий приказ вступает в силу со дня признания утратившим силу Административного регламента Федеральной службы по надзору в сфере транспорта предоставления государственной услуги по лицензированию деятельности по перевозкам внутренним водным транспортом, морским транспортом опасных грузов, утвержденного приказом Министерства транспорта Российской Федерации от 30.04.2013 № 156 (зарегистрирован Министерством </w:t>
      </w:r>
      <w:r w:rsidRPr="00BD7175">
        <w:rPr>
          <w:rFonts w:ascii="Times New Roman"/>
          <w:color w:val="auto"/>
          <w:sz w:val="28"/>
        </w:rPr>
        <w:lastRenderedPageBreak/>
        <w:t>юстиции Российской Федерации 05.06.2013, регистрационный №</w:t>
      </w:r>
      <w:r w:rsidRPr="00BD7175">
        <w:rPr>
          <w:color w:val="auto"/>
        </w:rPr>
        <w:t xml:space="preserve"> </w:t>
      </w:r>
      <w:r w:rsidRPr="00BD7175">
        <w:rPr>
          <w:rFonts w:ascii="Times New Roman"/>
          <w:color w:val="auto"/>
          <w:sz w:val="28"/>
        </w:rPr>
        <w:t xml:space="preserve">28684). </w:t>
      </w:r>
    </w:p>
    <w:p w14:paraId="501876BC" w14:textId="2A5990DB" w:rsidR="00E8620A" w:rsidRDefault="00E8620A" w:rsidP="00BD7175">
      <w:pPr>
        <w:widowControl w:val="0"/>
        <w:spacing w:after="0" w:line="240" w:lineRule="auto"/>
        <w:ind w:firstLine="709"/>
        <w:jc w:val="both"/>
        <w:rPr>
          <w:rFonts w:ascii="Times New Roman"/>
          <w:sz w:val="28"/>
        </w:rPr>
      </w:pPr>
    </w:p>
    <w:bookmarkEnd w:id="2"/>
    <w:p w14:paraId="4916FBFF" w14:textId="11CE48B2" w:rsidR="00190E52" w:rsidRDefault="00190E52" w:rsidP="00BD7175">
      <w:pPr>
        <w:widowControl w:val="0"/>
        <w:spacing w:after="0" w:line="240" w:lineRule="auto"/>
        <w:ind w:firstLine="709"/>
        <w:jc w:val="both"/>
        <w:rPr>
          <w:rFonts w:ascii="Times New Roman"/>
          <w:sz w:val="28"/>
        </w:rPr>
      </w:pPr>
    </w:p>
    <w:p w14:paraId="31C78D16" w14:textId="77777777" w:rsidR="00190E52" w:rsidRDefault="00190E52" w:rsidP="00BD7175">
      <w:pPr>
        <w:widowControl w:val="0"/>
        <w:spacing w:after="0" w:line="240" w:lineRule="auto"/>
        <w:ind w:firstLine="709"/>
        <w:jc w:val="both"/>
        <w:rPr>
          <w:rFonts w:ascii="Times New Roman"/>
          <w:sz w:val="28"/>
        </w:rPr>
      </w:pPr>
    </w:p>
    <w:p w14:paraId="558FDCF1" w14:textId="77777777" w:rsidR="00E8620A" w:rsidRDefault="00E8620A" w:rsidP="00BD7175">
      <w:pPr>
        <w:pStyle w:val="a7"/>
        <w:jc w:val="both"/>
        <w:rPr>
          <w:rFonts w:ascii="Times New Roman"/>
          <w:sz w:val="28"/>
        </w:rPr>
      </w:pPr>
      <w:r>
        <w:rPr>
          <w:rFonts w:ascii="Times New Roman"/>
          <w:sz w:val="28"/>
        </w:rPr>
        <w:t>Руководитель                                                                                                 В.Ф. Басаргин</w:t>
      </w:r>
    </w:p>
    <w:p w14:paraId="0B1BF0CE" w14:textId="77777777" w:rsidR="00E8620A" w:rsidRDefault="00E8620A" w:rsidP="00BD7175">
      <w:pPr>
        <w:widowControl w:val="0"/>
        <w:spacing w:after="0" w:line="240" w:lineRule="auto"/>
        <w:ind w:firstLine="709"/>
        <w:jc w:val="both"/>
        <w:rPr>
          <w:rFonts w:ascii="Times New Roman"/>
          <w:sz w:val="28"/>
        </w:rPr>
      </w:pPr>
    </w:p>
    <w:p w14:paraId="45840AE4" w14:textId="77777777" w:rsidR="00E46D46" w:rsidRDefault="00E46D46" w:rsidP="00190E52">
      <w:pPr>
        <w:spacing w:after="0" w:line="240" w:lineRule="auto"/>
        <w:outlineLvl w:val="0"/>
        <w:rPr>
          <w:rFonts w:ascii="Times New Roman"/>
          <w:sz w:val="28"/>
        </w:rPr>
      </w:pPr>
    </w:p>
    <w:p w14:paraId="75A29FC5" w14:textId="77777777" w:rsidR="00E46D46" w:rsidRDefault="00E46D46" w:rsidP="00190E52">
      <w:pPr>
        <w:spacing w:after="0" w:line="240" w:lineRule="auto"/>
        <w:outlineLvl w:val="0"/>
        <w:rPr>
          <w:rFonts w:ascii="Times New Roman"/>
          <w:sz w:val="28"/>
        </w:rPr>
      </w:pPr>
    </w:p>
    <w:p w14:paraId="7AD84BB0" w14:textId="77777777" w:rsidR="00E46D46" w:rsidRDefault="00E46D46" w:rsidP="00190E52">
      <w:pPr>
        <w:spacing w:after="0" w:line="240" w:lineRule="auto"/>
        <w:outlineLvl w:val="0"/>
        <w:rPr>
          <w:rFonts w:ascii="Times New Roman"/>
          <w:sz w:val="28"/>
        </w:rPr>
      </w:pPr>
    </w:p>
    <w:p w14:paraId="56DC9A58" w14:textId="77777777" w:rsidR="00E46D46" w:rsidRDefault="00E46D46" w:rsidP="00190E52">
      <w:pPr>
        <w:spacing w:after="0" w:line="240" w:lineRule="auto"/>
        <w:outlineLvl w:val="0"/>
        <w:rPr>
          <w:rFonts w:ascii="Times New Roman"/>
          <w:sz w:val="28"/>
        </w:rPr>
      </w:pPr>
    </w:p>
    <w:p w14:paraId="5AAED437" w14:textId="77777777" w:rsidR="00E46D46" w:rsidRDefault="00E46D46" w:rsidP="00190E52">
      <w:pPr>
        <w:spacing w:after="0" w:line="240" w:lineRule="auto"/>
        <w:outlineLvl w:val="0"/>
        <w:rPr>
          <w:rFonts w:ascii="Times New Roman"/>
          <w:sz w:val="28"/>
        </w:rPr>
      </w:pPr>
    </w:p>
    <w:p w14:paraId="00102FAE" w14:textId="77777777" w:rsidR="00E46D46" w:rsidRDefault="00E46D46" w:rsidP="00190E52">
      <w:pPr>
        <w:spacing w:after="0" w:line="240" w:lineRule="auto"/>
        <w:outlineLvl w:val="0"/>
        <w:rPr>
          <w:rFonts w:ascii="Times New Roman"/>
          <w:sz w:val="28"/>
        </w:rPr>
      </w:pPr>
    </w:p>
    <w:p w14:paraId="0801D6B1" w14:textId="77777777" w:rsidR="00E46D46" w:rsidRDefault="00E46D46" w:rsidP="00190E52">
      <w:pPr>
        <w:spacing w:after="0" w:line="240" w:lineRule="auto"/>
        <w:outlineLvl w:val="0"/>
        <w:rPr>
          <w:rFonts w:ascii="Times New Roman"/>
          <w:sz w:val="28"/>
        </w:rPr>
      </w:pPr>
    </w:p>
    <w:p w14:paraId="49960BC9" w14:textId="77777777" w:rsidR="00E46D46" w:rsidRDefault="00E46D46" w:rsidP="00190E52">
      <w:pPr>
        <w:spacing w:after="0" w:line="240" w:lineRule="auto"/>
        <w:outlineLvl w:val="0"/>
        <w:rPr>
          <w:rFonts w:ascii="Times New Roman"/>
          <w:sz w:val="28"/>
        </w:rPr>
      </w:pPr>
    </w:p>
    <w:p w14:paraId="1C4EEA18" w14:textId="77777777" w:rsidR="00E46D46" w:rsidRDefault="00E46D46" w:rsidP="00190E52">
      <w:pPr>
        <w:spacing w:after="0" w:line="240" w:lineRule="auto"/>
        <w:outlineLvl w:val="0"/>
        <w:rPr>
          <w:rFonts w:ascii="Times New Roman"/>
          <w:sz w:val="28"/>
        </w:rPr>
      </w:pPr>
    </w:p>
    <w:p w14:paraId="1A775457" w14:textId="77777777" w:rsidR="00E46D46" w:rsidRDefault="00E46D46" w:rsidP="00190E52">
      <w:pPr>
        <w:spacing w:after="0" w:line="240" w:lineRule="auto"/>
        <w:outlineLvl w:val="0"/>
        <w:rPr>
          <w:rFonts w:ascii="Times New Roman"/>
          <w:sz w:val="28"/>
        </w:rPr>
      </w:pPr>
    </w:p>
    <w:p w14:paraId="6EEB5B3B" w14:textId="77777777" w:rsidR="00E46D46" w:rsidRDefault="00E46D46" w:rsidP="00190E52">
      <w:pPr>
        <w:spacing w:after="0" w:line="240" w:lineRule="auto"/>
        <w:outlineLvl w:val="0"/>
        <w:rPr>
          <w:rFonts w:ascii="Times New Roman"/>
          <w:sz w:val="28"/>
        </w:rPr>
      </w:pPr>
    </w:p>
    <w:p w14:paraId="5617C72A" w14:textId="77777777" w:rsidR="00E46D46" w:rsidRDefault="00E46D46" w:rsidP="00190E52">
      <w:pPr>
        <w:spacing w:after="0" w:line="240" w:lineRule="auto"/>
        <w:outlineLvl w:val="0"/>
        <w:rPr>
          <w:rFonts w:ascii="Times New Roman"/>
          <w:sz w:val="28"/>
        </w:rPr>
      </w:pPr>
    </w:p>
    <w:p w14:paraId="69408347" w14:textId="77777777" w:rsidR="00E46D46" w:rsidRDefault="00E46D46" w:rsidP="00190E52">
      <w:pPr>
        <w:spacing w:after="0" w:line="240" w:lineRule="auto"/>
        <w:outlineLvl w:val="0"/>
        <w:rPr>
          <w:rFonts w:ascii="Times New Roman"/>
          <w:sz w:val="28"/>
        </w:rPr>
      </w:pPr>
    </w:p>
    <w:p w14:paraId="6AF91FA5" w14:textId="77777777" w:rsidR="00E46D46" w:rsidRDefault="00E46D46" w:rsidP="00190E52">
      <w:pPr>
        <w:spacing w:after="0" w:line="240" w:lineRule="auto"/>
        <w:outlineLvl w:val="0"/>
        <w:rPr>
          <w:rFonts w:ascii="Times New Roman"/>
          <w:sz w:val="28"/>
        </w:rPr>
      </w:pPr>
    </w:p>
    <w:p w14:paraId="723FE983" w14:textId="77777777" w:rsidR="00E46D46" w:rsidRDefault="00E46D46" w:rsidP="00190E52">
      <w:pPr>
        <w:spacing w:after="0" w:line="240" w:lineRule="auto"/>
        <w:outlineLvl w:val="0"/>
        <w:rPr>
          <w:rFonts w:ascii="Times New Roman"/>
          <w:sz w:val="28"/>
        </w:rPr>
      </w:pPr>
    </w:p>
    <w:p w14:paraId="18EE2813" w14:textId="77777777" w:rsidR="00E46D46" w:rsidRDefault="00E46D46" w:rsidP="00190E52">
      <w:pPr>
        <w:spacing w:after="0" w:line="240" w:lineRule="auto"/>
        <w:outlineLvl w:val="0"/>
        <w:rPr>
          <w:rFonts w:ascii="Times New Roman"/>
          <w:sz w:val="28"/>
        </w:rPr>
      </w:pPr>
    </w:p>
    <w:p w14:paraId="03842085" w14:textId="77777777" w:rsidR="00E46D46" w:rsidRDefault="00E46D46" w:rsidP="00190E52">
      <w:pPr>
        <w:spacing w:after="0" w:line="240" w:lineRule="auto"/>
        <w:outlineLvl w:val="0"/>
        <w:rPr>
          <w:rFonts w:ascii="Times New Roman"/>
          <w:sz w:val="28"/>
        </w:rPr>
      </w:pPr>
    </w:p>
    <w:p w14:paraId="7EE049F5" w14:textId="77777777" w:rsidR="00E46D46" w:rsidRDefault="00E46D46" w:rsidP="00190E52">
      <w:pPr>
        <w:spacing w:after="0" w:line="240" w:lineRule="auto"/>
        <w:outlineLvl w:val="0"/>
        <w:rPr>
          <w:rFonts w:ascii="Times New Roman"/>
          <w:sz w:val="28"/>
        </w:rPr>
      </w:pPr>
    </w:p>
    <w:p w14:paraId="7D822C51" w14:textId="77777777" w:rsidR="00E46D46" w:rsidRDefault="00E46D46" w:rsidP="00190E52">
      <w:pPr>
        <w:spacing w:after="0" w:line="240" w:lineRule="auto"/>
        <w:outlineLvl w:val="0"/>
        <w:rPr>
          <w:rFonts w:ascii="Times New Roman"/>
          <w:sz w:val="28"/>
        </w:rPr>
      </w:pPr>
    </w:p>
    <w:p w14:paraId="05EB2A6C" w14:textId="77777777" w:rsidR="00E46D46" w:rsidRDefault="00E46D46" w:rsidP="00190E52">
      <w:pPr>
        <w:spacing w:after="0" w:line="240" w:lineRule="auto"/>
        <w:outlineLvl w:val="0"/>
        <w:rPr>
          <w:rFonts w:ascii="Times New Roman"/>
          <w:sz w:val="28"/>
        </w:rPr>
      </w:pPr>
    </w:p>
    <w:p w14:paraId="29C7229D" w14:textId="77777777" w:rsidR="00E46D46" w:rsidRDefault="00E46D46" w:rsidP="00190E52">
      <w:pPr>
        <w:spacing w:after="0" w:line="240" w:lineRule="auto"/>
        <w:outlineLvl w:val="0"/>
        <w:rPr>
          <w:rFonts w:ascii="Times New Roman"/>
          <w:sz w:val="28"/>
        </w:rPr>
      </w:pPr>
    </w:p>
    <w:p w14:paraId="5787AF69" w14:textId="77777777" w:rsidR="00E46D46" w:rsidRDefault="00E46D46" w:rsidP="00190E52">
      <w:pPr>
        <w:spacing w:after="0" w:line="240" w:lineRule="auto"/>
        <w:outlineLvl w:val="0"/>
        <w:rPr>
          <w:rFonts w:ascii="Times New Roman"/>
          <w:sz w:val="28"/>
        </w:rPr>
      </w:pPr>
    </w:p>
    <w:p w14:paraId="0B6128D6" w14:textId="77777777" w:rsidR="00E46D46" w:rsidRDefault="00E46D46" w:rsidP="00190E52">
      <w:pPr>
        <w:spacing w:after="0" w:line="240" w:lineRule="auto"/>
        <w:outlineLvl w:val="0"/>
        <w:rPr>
          <w:rFonts w:ascii="Times New Roman"/>
          <w:sz w:val="28"/>
        </w:rPr>
      </w:pPr>
    </w:p>
    <w:p w14:paraId="29685D7B" w14:textId="77777777" w:rsidR="00E46D46" w:rsidRDefault="00E46D46" w:rsidP="00190E52">
      <w:pPr>
        <w:spacing w:after="0" w:line="240" w:lineRule="auto"/>
        <w:outlineLvl w:val="0"/>
        <w:rPr>
          <w:rFonts w:ascii="Times New Roman"/>
          <w:sz w:val="28"/>
        </w:rPr>
      </w:pPr>
    </w:p>
    <w:p w14:paraId="23D6F2F4" w14:textId="77777777" w:rsidR="00E46D46" w:rsidRDefault="00E46D46" w:rsidP="00190E52">
      <w:pPr>
        <w:spacing w:after="0" w:line="240" w:lineRule="auto"/>
        <w:outlineLvl w:val="0"/>
        <w:rPr>
          <w:rFonts w:ascii="Times New Roman"/>
          <w:sz w:val="28"/>
        </w:rPr>
      </w:pPr>
    </w:p>
    <w:p w14:paraId="0833481F" w14:textId="77777777" w:rsidR="00E46D46" w:rsidRDefault="00E46D46" w:rsidP="00190E52">
      <w:pPr>
        <w:spacing w:after="0" w:line="240" w:lineRule="auto"/>
        <w:outlineLvl w:val="0"/>
        <w:rPr>
          <w:rFonts w:ascii="Times New Roman"/>
          <w:sz w:val="28"/>
        </w:rPr>
      </w:pPr>
    </w:p>
    <w:p w14:paraId="326279B2" w14:textId="77777777" w:rsidR="00E46D46" w:rsidRDefault="00E46D46" w:rsidP="00190E52">
      <w:pPr>
        <w:spacing w:after="0" w:line="240" w:lineRule="auto"/>
        <w:outlineLvl w:val="0"/>
        <w:rPr>
          <w:rFonts w:ascii="Times New Roman"/>
          <w:sz w:val="28"/>
        </w:rPr>
      </w:pPr>
    </w:p>
    <w:p w14:paraId="06E3707E" w14:textId="77777777" w:rsidR="00E46D46" w:rsidRDefault="00E46D46" w:rsidP="00190E52">
      <w:pPr>
        <w:spacing w:after="0" w:line="240" w:lineRule="auto"/>
        <w:outlineLvl w:val="0"/>
        <w:rPr>
          <w:rFonts w:ascii="Times New Roman"/>
          <w:sz w:val="28"/>
        </w:rPr>
      </w:pPr>
    </w:p>
    <w:p w14:paraId="5E5F488B" w14:textId="77777777" w:rsidR="00E46D46" w:rsidRDefault="00E46D46" w:rsidP="00190E52">
      <w:pPr>
        <w:spacing w:after="0" w:line="240" w:lineRule="auto"/>
        <w:outlineLvl w:val="0"/>
        <w:rPr>
          <w:rFonts w:ascii="Times New Roman"/>
          <w:sz w:val="28"/>
        </w:rPr>
      </w:pPr>
    </w:p>
    <w:p w14:paraId="086EF43C" w14:textId="77777777" w:rsidR="00E46D46" w:rsidRDefault="00E46D46" w:rsidP="00190E52">
      <w:pPr>
        <w:spacing w:after="0" w:line="240" w:lineRule="auto"/>
        <w:outlineLvl w:val="0"/>
        <w:rPr>
          <w:rFonts w:ascii="Times New Roman"/>
          <w:sz w:val="28"/>
        </w:rPr>
      </w:pPr>
    </w:p>
    <w:p w14:paraId="239C5F51" w14:textId="77777777" w:rsidR="00E46D46" w:rsidRDefault="00E46D46" w:rsidP="00190E52">
      <w:pPr>
        <w:spacing w:after="0" w:line="240" w:lineRule="auto"/>
        <w:outlineLvl w:val="0"/>
        <w:rPr>
          <w:rFonts w:ascii="Times New Roman"/>
          <w:sz w:val="28"/>
        </w:rPr>
      </w:pPr>
    </w:p>
    <w:p w14:paraId="41015EC6" w14:textId="77777777" w:rsidR="00E46D46" w:rsidRDefault="00E46D46" w:rsidP="00190E52">
      <w:pPr>
        <w:spacing w:after="0" w:line="240" w:lineRule="auto"/>
        <w:outlineLvl w:val="0"/>
        <w:rPr>
          <w:rFonts w:ascii="Times New Roman"/>
          <w:sz w:val="28"/>
        </w:rPr>
      </w:pPr>
    </w:p>
    <w:p w14:paraId="6C9D9C2E" w14:textId="77777777" w:rsidR="00E46D46" w:rsidRDefault="00E46D46" w:rsidP="00190E52">
      <w:pPr>
        <w:spacing w:after="0" w:line="240" w:lineRule="auto"/>
        <w:outlineLvl w:val="0"/>
        <w:rPr>
          <w:rFonts w:ascii="Times New Roman"/>
          <w:sz w:val="28"/>
        </w:rPr>
      </w:pPr>
    </w:p>
    <w:p w14:paraId="757D9123" w14:textId="77777777" w:rsidR="00E46D46" w:rsidRDefault="00E46D46" w:rsidP="00190E52">
      <w:pPr>
        <w:spacing w:after="0" w:line="240" w:lineRule="auto"/>
        <w:outlineLvl w:val="0"/>
        <w:rPr>
          <w:rFonts w:ascii="Times New Roman"/>
          <w:sz w:val="28"/>
        </w:rPr>
      </w:pPr>
    </w:p>
    <w:p w14:paraId="6D35D270" w14:textId="77777777" w:rsidR="00E46D46" w:rsidRDefault="00E46D46" w:rsidP="00190E52">
      <w:pPr>
        <w:spacing w:after="0" w:line="240" w:lineRule="auto"/>
        <w:outlineLvl w:val="0"/>
        <w:rPr>
          <w:rFonts w:ascii="Times New Roman"/>
          <w:sz w:val="28"/>
        </w:rPr>
      </w:pPr>
    </w:p>
    <w:p w14:paraId="44D71417" w14:textId="7582E79E" w:rsidR="00E46D46" w:rsidRDefault="00E46D46" w:rsidP="00190E52">
      <w:pPr>
        <w:spacing w:after="0" w:line="240" w:lineRule="auto"/>
        <w:outlineLvl w:val="0"/>
        <w:rPr>
          <w:rFonts w:ascii="Times New Roman"/>
          <w:sz w:val="28"/>
        </w:rPr>
      </w:pPr>
    </w:p>
    <w:p w14:paraId="39FCA0EB" w14:textId="2BB62F6A" w:rsidR="00BD7175" w:rsidRDefault="00BD7175" w:rsidP="00190E52">
      <w:pPr>
        <w:spacing w:after="0" w:line="240" w:lineRule="auto"/>
        <w:outlineLvl w:val="0"/>
        <w:rPr>
          <w:rFonts w:ascii="Times New Roman"/>
          <w:sz w:val="28"/>
        </w:rPr>
      </w:pPr>
    </w:p>
    <w:p w14:paraId="0745B966" w14:textId="77777777" w:rsidR="00BD7175" w:rsidRDefault="00BD7175" w:rsidP="00190E52">
      <w:pPr>
        <w:spacing w:after="0" w:line="240" w:lineRule="auto"/>
        <w:outlineLvl w:val="0"/>
        <w:rPr>
          <w:rFonts w:ascii="Times New Roman"/>
          <w:sz w:val="28"/>
        </w:rPr>
      </w:pPr>
    </w:p>
    <w:p w14:paraId="0A2A8482" w14:textId="77777777" w:rsidR="00E46D46" w:rsidRDefault="00E46D46" w:rsidP="00190E52">
      <w:pPr>
        <w:spacing w:after="0" w:line="240" w:lineRule="auto"/>
        <w:outlineLvl w:val="0"/>
        <w:rPr>
          <w:rFonts w:ascii="Times New Roman"/>
          <w:sz w:val="28"/>
        </w:rPr>
      </w:pPr>
    </w:p>
    <w:p w14:paraId="00EF9D8B" w14:textId="2A9C7FCB" w:rsidR="00E8620A" w:rsidRDefault="00F2780B" w:rsidP="00F2780B">
      <w:pPr>
        <w:spacing w:after="0" w:line="240" w:lineRule="auto"/>
        <w:jc w:val="center"/>
        <w:outlineLvl w:val="0"/>
        <w:rPr>
          <w:rFonts w:ascii="Times New Roman"/>
          <w:sz w:val="28"/>
        </w:rPr>
      </w:pPr>
      <w:r>
        <w:rPr>
          <w:rFonts w:ascii="Times New Roman"/>
          <w:sz w:val="28"/>
        </w:rPr>
        <w:lastRenderedPageBreak/>
        <w:t xml:space="preserve">                                                                   </w:t>
      </w:r>
      <w:r w:rsidR="00190E52">
        <w:rPr>
          <w:rFonts w:ascii="Times New Roman"/>
          <w:sz w:val="28"/>
        </w:rPr>
        <w:t>Утвержден</w:t>
      </w:r>
    </w:p>
    <w:p w14:paraId="037B824A" w14:textId="263DC432" w:rsidR="00E8620A" w:rsidRDefault="00E8620A" w:rsidP="00F2780B">
      <w:pPr>
        <w:spacing w:after="0" w:line="240" w:lineRule="auto"/>
        <w:ind w:left="5812"/>
        <w:jc w:val="center"/>
        <w:outlineLvl w:val="0"/>
        <w:rPr>
          <w:rFonts w:ascii="Times New Roman"/>
          <w:sz w:val="28"/>
        </w:rPr>
      </w:pPr>
      <w:r>
        <w:rPr>
          <w:rFonts w:ascii="Times New Roman"/>
          <w:sz w:val="28"/>
        </w:rPr>
        <w:t>приказом Ространснадзора</w:t>
      </w:r>
    </w:p>
    <w:p w14:paraId="34420B7B" w14:textId="77777777" w:rsidR="00E8620A" w:rsidRDefault="00E8620A" w:rsidP="00F2780B">
      <w:pPr>
        <w:widowControl w:val="0"/>
        <w:spacing w:after="0" w:line="240" w:lineRule="auto"/>
        <w:ind w:left="5812"/>
        <w:jc w:val="center"/>
        <w:rPr>
          <w:rFonts w:ascii="Times New Roman"/>
          <w:b/>
          <w:sz w:val="28"/>
        </w:rPr>
      </w:pPr>
      <w:r>
        <w:rPr>
          <w:rFonts w:ascii="Times New Roman"/>
          <w:sz w:val="28"/>
        </w:rPr>
        <w:t>от _______________№____________</w:t>
      </w:r>
    </w:p>
    <w:p w14:paraId="64BF2E4D" w14:textId="77777777" w:rsidR="00E8620A" w:rsidRDefault="00E8620A" w:rsidP="00E8620A">
      <w:pPr>
        <w:pStyle w:val="a7"/>
        <w:jc w:val="right"/>
        <w:rPr>
          <w:rFonts w:ascii="Times New Roman"/>
        </w:rPr>
      </w:pPr>
    </w:p>
    <w:p w14:paraId="15603EDE" w14:textId="77777777" w:rsidR="00E8620A" w:rsidRDefault="00E8620A" w:rsidP="00E8620A">
      <w:pPr>
        <w:pStyle w:val="a7"/>
        <w:jc w:val="center"/>
        <w:rPr>
          <w:rFonts w:ascii="Times New Roman"/>
          <w:b/>
          <w:sz w:val="28"/>
        </w:rPr>
      </w:pPr>
      <w:bookmarkStart w:id="3" w:name="Par29"/>
      <w:bookmarkEnd w:id="3"/>
    </w:p>
    <w:p w14:paraId="2858823F" w14:textId="57B860F3" w:rsidR="00E8620A" w:rsidRDefault="00190E52" w:rsidP="00E8620A">
      <w:pPr>
        <w:pStyle w:val="a7"/>
        <w:jc w:val="center"/>
        <w:rPr>
          <w:rFonts w:ascii="Times New Roman"/>
          <w:b/>
          <w:sz w:val="28"/>
        </w:rPr>
      </w:pPr>
      <w:r>
        <w:rPr>
          <w:rFonts w:ascii="Times New Roman"/>
          <w:b/>
          <w:sz w:val="28"/>
        </w:rPr>
        <w:t>Административный регламент</w:t>
      </w:r>
    </w:p>
    <w:p w14:paraId="66897C2F" w14:textId="77777777" w:rsidR="00E8620A" w:rsidRDefault="00E8620A" w:rsidP="00E8620A">
      <w:pPr>
        <w:pStyle w:val="a7"/>
        <w:jc w:val="center"/>
        <w:rPr>
          <w:rFonts w:ascii="Times New Roman"/>
          <w:b/>
        </w:rPr>
      </w:pPr>
      <w:r>
        <w:rPr>
          <w:rFonts w:ascii="Times New Roman"/>
          <w:b/>
          <w:sz w:val="28"/>
        </w:rPr>
        <w:t>Федеральной службы по надзору в сфере транспорта предоставления государственной услуги по лицензированию деятельности по перевозкам внутренним водным транспортом, морским транспортом опасных грузов</w:t>
      </w:r>
    </w:p>
    <w:p w14:paraId="436DF3FC" w14:textId="77777777" w:rsidR="00E8620A" w:rsidRDefault="00E8620A" w:rsidP="00E8620A">
      <w:pPr>
        <w:pStyle w:val="a7"/>
        <w:jc w:val="center"/>
        <w:rPr>
          <w:rFonts w:ascii="Times New Roman"/>
          <w:b/>
          <w:sz w:val="28"/>
        </w:rPr>
      </w:pPr>
    </w:p>
    <w:p w14:paraId="6C35ED60" w14:textId="77777777" w:rsidR="00E8620A" w:rsidRDefault="00E8620A" w:rsidP="00E8620A">
      <w:pPr>
        <w:pStyle w:val="a7"/>
        <w:jc w:val="center"/>
        <w:rPr>
          <w:rFonts w:ascii="Times New Roman"/>
          <w:b/>
          <w:sz w:val="28"/>
        </w:rPr>
      </w:pPr>
      <w:r>
        <w:rPr>
          <w:rFonts w:ascii="Times New Roman"/>
          <w:b/>
          <w:sz w:val="28"/>
        </w:rPr>
        <w:t>I. Общие положения</w:t>
      </w:r>
    </w:p>
    <w:p w14:paraId="6BE06C1E" w14:textId="77777777" w:rsidR="00E8620A" w:rsidRDefault="00E8620A" w:rsidP="00E8620A">
      <w:pPr>
        <w:pStyle w:val="a7"/>
        <w:rPr>
          <w:rFonts w:ascii="Times New Roman"/>
          <w:b/>
          <w:sz w:val="28"/>
        </w:rPr>
      </w:pPr>
    </w:p>
    <w:p w14:paraId="1BA098A3" w14:textId="77777777" w:rsidR="00E8620A" w:rsidRDefault="00E8620A" w:rsidP="00E8620A">
      <w:pPr>
        <w:pStyle w:val="a7"/>
        <w:jc w:val="center"/>
        <w:rPr>
          <w:rFonts w:ascii="Times New Roman"/>
          <w:b/>
          <w:sz w:val="28"/>
        </w:rPr>
      </w:pPr>
      <w:r>
        <w:rPr>
          <w:rFonts w:ascii="Times New Roman"/>
          <w:b/>
          <w:sz w:val="28"/>
        </w:rPr>
        <w:t>Предмет регулирования регламента</w:t>
      </w:r>
    </w:p>
    <w:p w14:paraId="4C68099A" w14:textId="7D2BD300" w:rsidR="00E759ED" w:rsidRPr="00A877FC" w:rsidRDefault="00A877FC" w:rsidP="00944C86">
      <w:pPr>
        <w:pStyle w:val="aa"/>
        <w:numPr>
          <w:ilvl w:val="0"/>
          <w:numId w:val="2"/>
        </w:numPr>
        <w:tabs>
          <w:tab w:val="left" w:pos="851"/>
          <w:tab w:val="left" w:pos="1134"/>
        </w:tabs>
        <w:spacing w:after="0" w:line="240" w:lineRule="auto"/>
        <w:ind w:left="0" w:firstLine="709"/>
        <w:jc w:val="both"/>
        <w:rPr>
          <w:rFonts w:ascii="Times New Roman"/>
          <w:sz w:val="28"/>
        </w:rPr>
      </w:pPr>
      <w:r w:rsidRPr="00A877FC">
        <w:rPr>
          <w:rFonts w:ascii="Times New Roman"/>
          <w:sz w:val="28"/>
        </w:rPr>
        <w:t>Административный регламент  Федеральной службы по надзору в сфере транспорта предоставления государственной услуги по лицензированию деятельности по перевозкам внутренним водным транспортом, морским транспортом опасных грузов</w:t>
      </w:r>
      <w:r w:rsidRPr="00A877FC">
        <w:rPr>
          <w:rFonts w:ascii="Times New Roman"/>
          <w:color w:val="auto"/>
          <w:sz w:val="28"/>
        </w:rPr>
        <w:t xml:space="preserve"> определяет сроки и последовательность административных процедур (действий) </w:t>
      </w:r>
      <w:r w:rsidRPr="00A877FC">
        <w:rPr>
          <w:rFonts w:ascii="Times New Roman"/>
          <w:sz w:val="28"/>
        </w:rPr>
        <w:t>Федеральной службы по надзору в сфере транспорта при предоставлении государственной услуги по</w:t>
      </w:r>
      <w:r>
        <w:t xml:space="preserve"> </w:t>
      </w:r>
      <w:r w:rsidRPr="00A877FC">
        <w:rPr>
          <w:rFonts w:ascii="Times New Roman"/>
          <w:sz w:val="28"/>
        </w:rPr>
        <w:t xml:space="preserve">лицензированию деятельности по перевозкам внутренним водным транспортом, морским транспортом </w:t>
      </w:r>
      <w:r w:rsidR="00E759ED" w:rsidRPr="00A877FC">
        <w:rPr>
          <w:rFonts w:ascii="Times New Roman"/>
          <w:sz w:val="28"/>
        </w:rPr>
        <w:t xml:space="preserve">опасных грузов (далее – государственная услуга). </w:t>
      </w:r>
    </w:p>
    <w:p w14:paraId="4E4530D6" w14:textId="77777777" w:rsidR="00E759ED" w:rsidRPr="00E759ED" w:rsidRDefault="00E759ED" w:rsidP="00944C86">
      <w:pPr>
        <w:pStyle w:val="aa"/>
        <w:numPr>
          <w:ilvl w:val="0"/>
          <w:numId w:val="2"/>
        </w:numPr>
        <w:tabs>
          <w:tab w:val="left" w:pos="851"/>
          <w:tab w:val="left" w:pos="1134"/>
        </w:tabs>
        <w:spacing w:after="0" w:line="240" w:lineRule="auto"/>
        <w:ind w:left="0" w:firstLine="709"/>
        <w:jc w:val="both"/>
        <w:rPr>
          <w:rFonts w:ascii="Times New Roman"/>
          <w:sz w:val="28"/>
        </w:rPr>
      </w:pPr>
      <w:bookmarkStart w:id="4" w:name="_Hlk38391706"/>
      <w:r w:rsidRPr="00E759ED">
        <w:rPr>
          <w:rFonts w:ascii="Times New Roman"/>
          <w:sz w:val="28"/>
        </w:rPr>
        <w:t>Административный регламент также устанавливает порядок взаимодействия между структурными подразделениями Федеральной службы по надзору в сфере транспорта и ее должностными лицами, между Федеральной службой по надзору в сфере транспорта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государственной услуги.</w:t>
      </w:r>
    </w:p>
    <w:p w14:paraId="250C4075" w14:textId="77777777" w:rsidR="00E8620A" w:rsidRPr="00BD7175" w:rsidRDefault="00E8620A" w:rsidP="00944C86">
      <w:pPr>
        <w:ind w:firstLine="709"/>
      </w:pPr>
    </w:p>
    <w:bookmarkEnd w:id="4"/>
    <w:p w14:paraId="62117FE0" w14:textId="77777777" w:rsidR="00E8620A" w:rsidRDefault="00E8620A" w:rsidP="00944C86">
      <w:pPr>
        <w:pStyle w:val="a7"/>
        <w:ind w:firstLine="709"/>
        <w:jc w:val="center"/>
        <w:rPr>
          <w:rFonts w:ascii="Times New Roman"/>
          <w:b/>
          <w:sz w:val="28"/>
        </w:rPr>
      </w:pPr>
      <w:r>
        <w:rPr>
          <w:rFonts w:ascii="Times New Roman"/>
          <w:b/>
          <w:sz w:val="28"/>
        </w:rPr>
        <w:t>Круг заявителей</w:t>
      </w:r>
    </w:p>
    <w:p w14:paraId="54639721" w14:textId="77777777" w:rsidR="00E8620A" w:rsidRDefault="00E8620A" w:rsidP="00944C86">
      <w:pPr>
        <w:pStyle w:val="a7"/>
        <w:ind w:firstLine="709"/>
        <w:jc w:val="both"/>
        <w:rPr>
          <w:rFonts w:ascii="Times New Roman"/>
          <w:sz w:val="28"/>
        </w:rPr>
      </w:pPr>
      <w:r>
        <w:rPr>
          <w:rFonts w:ascii="Times New Roman"/>
          <w:sz w:val="28"/>
        </w:rPr>
        <w:t>2. Государственная услуга предоставляется юридическим лицам и индивидуальным предпринимателям (далее - заявитель).</w:t>
      </w:r>
    </w:p>
    <w:p w14:paraId="0BA9B644" w14:textId="77777777" w:rsidR="00E8620A" w:rsidRDefault="00E8620A" w:rsidP="00944C86">
      <w:pPr>
        <w:pStyle w:val="a7"/>
        <w:ind w:firstLine="709"/>
        <w:jc w:val="both"/>
        <w:rPr>
          <w:rFonts w:ascii="Times New Roman"/>
          <w:sz w:val="28"/>
        </w:rPr>
      </w:pPr>
      <w:r>
        <w:rPr>
          <w:rFonts w:ascii="Times New Roman"/>
          <w:sz w:val="28"/>
        </w:rPr>
        <w:t>3. Заявителем (соискателем лицензии, лицензиатом) от имени юридического лица или индивидуального предпринимателя может выступать уполномоченное лицо, действующее на основании документов, подтверждающих его соответствующие полномочия.</w:t>
      </w:r>
    </w:p>
    <w:p w14:paraId="08C20A0D" w14:textId="77777777" w:rsidR="00E8620A" w:rsidRDefault="00E8620A" w:rsidP="00944C86">
      <w:pPr>
        <w:pStyle w:val="a7"/>
        <w:ind w:firstLine="709"/>
        <w:rPr>
          <w:rFonts w:ascii="Times New Roman"/>
          <w:sz w:val="28"/>
        </w:rPr>
      </w:pPr>
    </w:p>
    <w:p w14:paraId="170842CE" w14:textId="77777777" w:rsidR="00E8620A" w:rsidRDefault="00E8620A" w:rsidP="00944C86">
      <w:pPr>
        <w:pStyle w:val="a7"/>
        <w:ind w:firstLine="709"/>
        <w:jc w:val="center"/>
        <w:rPr>
          <w:rFonts w:ascii="Times New Roman"/>
          <w:b/>
          <w:sz w:val="28"/>
        </w:rPr>
      </w:pPr>
      <w:r>
        <w:rPr>
          <w:rFonts w:ascii="Times New Roman"/>
          <w:b/>
          <w:sz w:val="28"/>
        </w:rPr>
        <w:t xml:space="preserve">Требования к порядку информирования о предоставлении </w:t>
      </w:r>
    </w:p>
    <w:p w14:paraId="32F7A783" w14:textId="77777777" w:rsidR="00E8620A" w:rsidRDefault="00E8620A" w:rsidP="00944C86">
      <w:pPr>
        <w:pStyle w:val="a7"/>
        <w:ind w:firstLine="709"/>
        <w:jc w:val="center"/>
        <w:rPr>
          <w:rFonts w:ascii="Times New Roman"/>
          <w:b/>
          <w:sz w:val="28"/>
        </w:rPr>
      </w:pPr>
      <w:r>
        <w:rPr>
          <w:rFonts w:ascii="Times New Roman"/>
          <w:b/>
          <w:sz w:val="28"/>
        </w:rPr>
        <w:t>государственной услуги</w:t>
      </w:r>
    </w:p>
    <w:p w14:paraId="61E21BCA" w14:textId="77777777" w:rsidR="00E8620A" w:rsidRDefault="00E8620A" w:rsidP="00944C86">
      <w:pPr>
        <w:spacing w:after="0" w:line="240" w:lineRule="auto"/>
        <w:ind w:firstLine="709"/>
        <w:jc w:val="both"/>
        <w:rPr>
          <w:rFonts w:ascii="Times New Roman"/>
          <w:sz w:val="28"/>
        </w:rPr>
      </w:pPr>
      <w:r>
        <w:rPr>
          <w:rFonts w:ascii="Times New Roman"/>
          <w:sz w:val="28"/>
        </w:rPr>
        <w:t xml:space="preserve">4. Информация о предоставлении государственной услуги предоставляется Ространснадзором (территориальным органом) по номерам телефонов для справок, на личном приеме, а также размещается: </w:t>
      </w:r>
    </w:p>
    <w:p w14:paraId="3A50EDFF" w14:textId="77777777" w:rsidR="00E8620A" w:rsidRDefault="00E8620A" w:rsidP="00944C86">
      <w:pPr>
        <w:spacing w:after="0" w:line="240" w:lineRule="auto"/>
        <w:ind w:firstLine="709"/>
        <w:jc w:val="both"/>
        <w:rPr>
          <w:rFonts w:ascii="Times New Roman"/>
          <w:sz w:val="28"/>
        </w:rPr>
      </w:pPr>
      <w:r>
        <w:rPr>
          <w:rFonts w:ascii="Times New Roman"/>
          <w:sz w:val="28"/>
        </w:rPr>
        <w:t>на информационных стендах в помещении территориального органа;</w:t>
      </w:r>
    </w:p>
    <w:p w14:paraId="4DC732C4" w14:textId="77777777" w:rsidR="00E8620A" w:rsidRDefault="00E8620A" w:rsidP="00944C86">
      <w:pPr>
        <w:spacing w:after="0" w:line="240" w:lineRule="auto"/>
        <w:ind w:firstLine="709"/>
        <w:jc w:val="both"/>
        <w:rPr>
          <w:rFonts w:ascii="Times New Roman"/>
          <w:sz w:val="28"/>
        </w:rPr>
      </w:pPr>
      <w:r>
        <w:rPr>
          <w:rFonts w:ascii="Times New Roman"/>
          <w:sz w:val="28"/>
        </w:rPr>
        <w:lastRenderedPageBreak/>
        <w:t>на официальном сайте Ространснадзора (территориального органа) в информационно-телекоммуникационной сети «Интернет»;</w:t>
      </w:r>
    </w:p>
    <w:p w14:paraId="6DF36EF4" w14:textId="58EF5FFE" w:rsidR="00E8620A" w:rsidRDefault="00E8620A" w:rsidP="00944C86">
      <w:pPr>
        <w:spacing w:after="0" w:line="240" w:lineRule="auto"/>
        <w:ind w:firstLine="709"/>
        <w:jc w:val="both"/>
        <w:rPr>
          <w:rFonts w:ascii="Times New Roman"/>
          <w:sz w:val="28"/>
        </w:rPr>
      </w:pPr>
      <w:r>
        <w:rPr>
          <w:rFonts w:ascii="Times New Roman"/>
          <w:sz w:val="28"/>
        </w:rPr>
        <w:t xml:space="preserve">в федеральной государственной информационной системе «Единый портал государственных и муниципальных услуг (функций)» (далее </w:t>
      </w:r>
      <w:r w:rsidR="00BD7175">
        <w:rPr>
          <w:rFonts w:ascii="Times New Roman"/>
          <w:sz w:val="28"/>
        </w:rPr>
        <w:t xml:space="preserve">– </w:t>
      </w:r>
      <w:r>
        <w:rPr>
          <w:rFonts w:ascii="Times New Roman"/>
          <w:sz w:val="28"/>
        </w:rPr>
        <w:t xml:space="preserve"> Единый портал);</w:t>
      </w:r>
    </w:p>
    <w:p w14:paraId="2EF47A1B" w14:textId="77777777" w:rsidR="00E8620A" w:rsidRDefault="00E8620A" w:rsidP="00944C86">
      <w:pPr>
        <w:spacing w:after="0" w:line="240" w:lineRule="auto"/>
        <w:ind w:firstLine="709"/>
        <w:jc w:val="both"/>
        <w:rPr>
          <w:rFonts w:ascii="Times New Roman"/>
          <w:sz w:val="28"/>
        </w:rPr>
      </w:pPr>
      <w:r>
        <w:rPr>
          <w:rFonts w:ascii="Times New Roman"/>
          <w:sz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14:paraId="73FD3433" w14:textId="77777777" w:rsidR="00E8620A" w:rsidRDefault="00E8620A" w:rsidP="00944C86">
      <w:pPr>
        <w:spacing w:after="0" w:line="240" w:lineRule="auto"/>
        <w:ind w:firstLine="709"/>
        <w:jc w:val="both"/>
        <w:rPr>
          <w:rFonts w:ascii="Times New Roman"/>
          <w:sz w:val="28"/>
        </w:rPr>
      </w:pPr>
      <w:r>
        <w:rPr>
          <w:rFonts w:ascii="Times New Roman"/>
          <w:sz w:val="28"/>
        </w:rPr>
        <w:t>5. По телефону, на личном приеме должностные лица Ространснадзора (территориального органа) предоставляют информацию по следующим вопросам:</w:t>
      </w:r>
    </w:p>
    <w:p w14:paraId="53C872ED" w14:textId="77777777" w:rsidR="00E8620A" w:rsidRDefault="00E8620A" w:rsidP="00944C86">
      <w:pPr>
        <w:spacing w:after="0" w:line="240" w:lineRule="auto"/>
        <w:ind w:firstLine="709"/>
        <w:jc w:val="both"/>
        <w:rPr>
          <w:rFonts w:ascii="Times New Roman"/>
          <w:sz w:val="28"/>
        </w:rPr>
      </w:pPr>
      <w:r>
        <w:rPr>
          <w:rFonts w:ascii="Times New Roman"/>
          <w:sz w:val="28"/>
        </w:rPr>
        <w:t>о ходе предоставления государственной услуги;</w:t>
      </w:r>
    </w:p>
    <w:p w14:paraId="4BEDC53D" w14:textId="77777777" w:rsidR="00E8620A" w:rsidRDefault="00E8620A" w:rsidP="00944C86">
      <w:pPr>
        <w:spacing w:after="0" w:line="240" w:lineRule="auto"/>
        <w:ind w:firstLine="709"/>
        <w:jc w:val="both"/>
        <w:rPr>
          <w:rFonts w:ascii="Times New Roman"/>
          <w:sz w:val="28"/>
        </w:rPr>
      </w:pPr>
      <w:r>
        <w:rPr>
          <w:rFonts w:ascii="Times New Roman"/>
          <w:sz w:val="28"/>
        </w:rPr>
        <w:t>о нормативных правовых актах, на основании которых Ространснадзор (территориальный орган) предоставляет государственную услугу;</w:t>
      </w:r>
    </w:p>
    <w:p w14:paraId="7BB49883" w14:textId="77777777" w:rsidR="00E8620A" w:rsidRDefault="00E8620A" w:rsidP="00944C86">
      <w:pPr>
        <w:spacing w:after="0" w:line="240" w:lineRule="auto"/>
        <w:ind w:firstLine="709"/>
        <w:jc w:val="both"/>
        <w:rPr>
          <w:rFonts w:ascii="Times New Roman"/>
          <w:sz w:val="28"/>
        </w:rPr>
      </w:pPr>
      <w:r>
        <w:rPr>
          <w:rFonts w:ascii="Times New Roman"/>
          <w:sz w:val="28"/>
        </w:rPr>
        <w:t>о месте размещения на официальном сайте Ространснадзора (территориального органа) и на Едином портале информации по вопросам предоставления государственной услуги.</w:t>
      </w:r>
    </w:p>
    <w:p w14:paraId="5A4BD43F" w14:textId="77777777" w:rsidR="00E8620A" w:rsidRDefault="00E8620A" w:rsidP="00944C86">
      <w:pPr>
        <w:spacing w:after="0" w:line="240" w:lineRule="auto"/>
        <w:ind w:firstLine="709"/>
        <w:jc w:val="both"/>
        <w:rPr>
          <w:rFonts w:ascii="Times New Roman"/>
          <w:sz w:val="28"/>
        </w:rPr>
      </w:pPr>
      <w:r>
        <w:rPr>
          <w:rFonts w:ascii="Times New Roman"/>
          <w:sz w:val="28"/>
        </w:rPr>
        <w:t>6. Справочная информация включает в себя следующую информацию:</w:t>
      </w:r>
    </w:p>
    <w:p w14:paraId="2A1A5C11" w14:textId="77777777" w:rsidR="00E8620A" w:rsidRDefault="00E8620A" w:rsidP="00944C86">
      <w:pPr>
        <w:spacing w:after="0" w:line="240" w:lineRule="auto"/>
        <w:ind w:firstLine="709"/>
        <w:jc w:val="both"/>
        <w:rPr>
          <w:rFonts w:ascii="Times New Roman"/>
          <w:sz w:val="28"/>
        </w:rPr>
      </w:pPr>
      <w:r>
        <w:rPr>
          <w:rFonts w:ascii="Times New Roman"/>
          <w:sz w:val="28"/>
        </w:rPr>
        <w:t xml:space="preserve">место нахождения и графики работы </w:t>
      </w:r>
      <w:bookmarkStart w:id="5" w:name="_Hlk529539914"/>
      <w:bookmarkEnd w:id="5"/>
      <w:r>
        <w:rPr>
          <w:rFonts w:ascii="Times New Roman"/>
          <w:sz w:val="28"/>
        </w:rPr>
        <w:t>Ространснадзора и его территориальных органов;</w:t>
      </w:r>
    </w:p>
    <w:p w14:paraId="504AB039" w14:textId="77777777" w:rsidR="00E8620A" w:rsidRDefault="00E8620A" w:rsidP="00944C86">
      <w:pPr>
        <w:spacing w:after="0" w:line="240" w:lineRule="auto"/>
        <w:ind w:firstLine="709"/>
        <w:jc w:val="both"/>
        <w:rPr>
          <w:rFonts w:ascii="Times New Roman"/>
          <w:sz w:val="28"/>
        </w:rPr>
      </w:pPr>
      <w:r>
        <w:rPr>
          <w:rFonts w:ascii="Times New Roman"/>
          <w:sz w:val="28"/>
        </w:rPr>
        <w:t>справочные телефоны структурных подразделений Ространснадзора и его территориальных органов, предоставляющих государственную услугу, в том числе номер телефона-автоинформатора;</w:t>
      </w:r>
    </w:p>
    <w:p w14:paraId="5C574F73" w14:textId="58FADE4B" w:rsidR="00E8620A" w:rsidRDefault="00E8620A" w:rsidP="00944C86">
      <w:pPr>
        <w:spacing w:after="0" w:line="240" w:lineRule="auto"/>
        <w:ind w:firstLine="709"/>
        <w:jc w:val="both"/>
        <w:rPr>
          <w:rFonts w:ascii="Times New Roman"/>
          <w:sz w:val="28"/>
        </w:rPr>
      </w:pPr>
      <w:r>
        <w:rPr>
          <w:rFonts w:ascii="Times New Roman"/>
          <w:sz w:val="28"/>
        </w:rPr>
        <w:t xml:space="preserve">адреса официальных сайтов Ространснадзора и его территориальных органов, а также электронной почты и (или) формы обратной связи Ространснадзора и его территориальных органов в информационно-телекоммуникационной сети «Интернет» (далее </w:t>
      </w:r>
      <w:r w:rsidR="00BD7175">
        <w:rPr>
          <w:rFonts w:ascii="Times New Roman"/>
          <w:sz w:val="28"/>
        </w:rPr>
        <w:t xml:space="preserve">– </w:t>
      </w:r>
      <w:r>
        <w:rPr>
          <w:rFonts w:ascii="Times New Roman"/>
          <w:sz w:val="28"/>
        </w:rPr>
        <w:t>сеть Интернет).</w:t>
      </w:r>
    </w:p>
    <w:p w14:paraId="1C8FD954" w14:textId="77777777" w:rsidR="00E8620A" w:rsidRDefault="00E8620A" w:rsidP="00944C86">
      <w:pPr>
        <w:spacing w:after="0" w:line="240" w:lineRule="auto"/>
        <w:ind w:firstLine="709"/>
        <w:jc w:val="both"/>
        <w:rPr>
          <w:rFonts w:ascii="Times New Roman"/>
          <w:sz w:val="28"/>
        </w:rPr>
      </w:pPr>
      <w:r>
        <w:rPr>
          <w:rFonts w:ascii="Times New Roman"/>
          <w:sz w:val="28"/>
        </w:rPr>
        <w:t>7. Справочная информация размещается на информационных стендах в помещениях Ространснадзора и его территориальных органов, официальном сайте Ространснадзора и его территориальных органов в сети Интернет, в Федеральном реестре, а также на Едином портале.</w:t>
      </w:r>
    </w:p>
    <w:p w14:paraId="55912A3B" w14:textId="77777777" w:rsidR="00E8620A" w:rsidRDefault="00E8620A" w:rsidP="00944C86">
      <w:pPr>
        <w:spacing w:after="0" w:line="240" w:lineRule="auto"/>
        <w:ind w:firstLine="709"/>
        <w:jc w:val="both"/>
        <w:rPr>
          <w:rFonts w:ascii="Times New Roman"/>
          <w:sz w:val="28"/>
        </w:rPr>
      </w:pPr>
      <w:r>
        <w:rPr>
          <w:rFonts w:ascii="Times New Roman"/>
          <w:sz w:val="28"/>
        </w:rPr>
        <w:t xml:space="preserve">  Ространснадзор (территориальный орган) обеспечивает размещение и актуализацию справочной информации в соответствующем разделе Федерального реестра и на официальном сайте в сети Интернет.</w:t>
      </w:r>
    </w:p>
    <w:p w14:paraId="3D0DF48C" w14:textId="77777777" w:rsidR="00E8620A" w:rsidRDefault="00E8620A" w:rsidP="00944C86">
      <w:pPr>
        <w:spacing w:after="0" w:line="240" w:lineRule="auto"/>
        <w:ind w:firstLine="709"/>
        <w:jc w:val="both"/>
        <w:rPr>
          <w:rFonts w:ascii="Times New Roman"/>
          <w:sz w:val="28"/>
        </w:rPr>
      </w:pPr>
      <w:r>
        <w:rPr>
          <w:rFonts w:ascii="Times New Roman"/>
          <w:sz w:val="28"/>
        </w:rPr>
        <w:t>8. 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14:paraId="5B6B73E7" w14:textId="77777777" w:rsidR="00E8620A" w:rsidRDefault="00E8620A" w:rsidP="00944C86">
      <w:pPr>
        <w:spacing w:after="0" w:line="240" w:lineRule="auto"/>
        <w:ind w:firstLine="709"/>
        <w:jc w:val="both"/>
        <w:rPr>
          <w:rFonts w:ascii="Times New Roman"/>
          <w:sz w:val="28"/>
        </w:rPr>
      </w:pPr>
      <w:r>
        <w:rPr>
          <w:rFonts w:ascii="Times New Roman"/>
          <w:sz w:val="28"/>
        </w:rPr>
        <w:t>9.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44A44FA" w14:textId="77777777" w:rsidR="00E8620A" w:rsidRDefault="00E8620A" w:rsidP="00944C86">
      <w:pPr>
        <w:spacing w:after="0" w:line="240" w:lineRule="auto"/>
        <w:ind w:firstLine="709"/>
        <w:jc w:val="both"/>
        <w:rPr>
          <w:rFonts w:ascii="Times New Roman"/>
          <w:sz w:val="28"/>
        </w:rPr>
      </w:pPr>
      <w:r>
        <w:rPr>
          <w:rFonts w:ascii="Times New Roman"/>
          <w:sz w:val="28"/>
        </w:rPr>
        <w:t>10. Информация о порядке предоставления государственной услуги предоставляется на безвозмездной основе.</w:t>
      </w:r>
    </w:p>
    <w:p w14:paraId="7044FF69" w14:textId="77777777" w:rsidR="00E8620A" w:rsidRDefault="00E8620A" w:rsidP="00944C86">
      <w:pPr>
        <w:spacing w:after="0" w:line="240" w:lineRule="auto"/>
        <w:ind w:firstLine="709"/>
        <w:jc w:val="both"/>
        <w:rPr>
          <w:rFonts w:ascii="Times New Roman"/>
          <w:sz w:val="28"/>
        </w:rPr>
      </w:pPr>
      <w:r>
        <w:rPr>
          <w:rFonts w:ascii="Times New Roman"/>
          <w:sz w:val="28"/>
        </w:rPr>
        <w:lastRenderedPageBreak/>
        <w:t>11.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сведений.</w:t>
      </w:r>
    </w:p>
    <w:p w14:paraId="2207621F" w14:textId="77777777" w:rsidR="00E8620A" w:rsidRDefault="00E8620A" w:rsidP="00944C86">
      <w:pPr>
        <w:spacing w:after="0" w:line="240" w:lineRule="auto"/>
        <w:ind w:firstLine="709"/>
        <w:jc w:val="both"/>
        <w:rPr>
          <w:rFonts w:ascii="Times New Roman"/>
          <w:sz w:val="28"/>
        </w:rPr>
      </w:pPr>
      <w:r>
        <w:rPr>
          <w:rFonts w:ascii="Times New Roman"/>
          <w:sz w:val="28"/>
        </w:rPr>
        <w:t xml:space="preserve">  12. Основными требованиями к информированию о порядке предоставления государственной услуги являются:</w:t>
      </w:r>
    </w:p>
    <w:p w14:paraId="104C0639" w14:textId="77777777" w:rsidR="00E8620A" w:rsidRDefault="00E8620A" w:rsidP="00944C86">
      <w:pPr>
        <w:spacing w:after="0" w:line="240" w:lineRule="auto"/>
        <w:ind w:firstLine="709"/>
        <w:jc w:val="both"/>
        <w:rPr>
          <w:rFonts w:ascii="Times New Roman"/>
          <w:sz w:val="28"/>
        </w:rPr>
      </w:pPr>
      <w:r>
        <w:rPr>
          <w:rFonts w:ascii="Times New Roman"/>
          <w:sz w:val="28"/>
        </w:rPr>
        <w:t>достоверность предоставляемой информации;</w:t>
      </w:r>
    </w:p>
    <w:p w14:paraId="4F976CB5" w14:textId="77777777" w:rsidR="00E8620A" w:rsidRDefault="00E8620A" w:rsidP="00944C86">
      <w:pPr>
        <w:spacing w:after="0" w:line="240" w:lineRule="auto"/>
        <w:ind w:firstLine="709"/>
        <w:jc w:val="both"/>
        <w:rPr>
          <w:rFonts w:ascii="Times New Roman"/>
          <w:sz w:val="28"/>
        </w:rPr>
      </w:pPr>
      <w:r>
        <w:rPr>
          <w:rFonts w:ascii="Times New Roman"/>
          <w:sz w:val="28"/>
        </w:rPr>
        <w:t>полнота информирования;</w:t>
      </w:r>
    </w:p>
    <w:p w14:paraId="7F3237D6" w14:textId="77777777" w:rsidR="00E8620A" w:rsidRDefault="00E8620A" w:rsidP="00944C86">
      <w:pPr>
        <w:spacing w:after="0" w:line="240" w:lineRule="auto"/>
        <w:ind w:firstLine="709"/>
        <w:jc w:val="both"/>
        <w:rPr>
          <w:rFonts w:ascii="Times New Roman"/>
          <w:sz w:val="28"/>
        </w:rPr>
      </w:pPr>
      <w:r>
        <w:rPr>
          <w:rFonts w:ascii="Times New Roman"/>
          <w:sz w:val="28"/>
        </w:rPr>
        <w:t>удобство и доступность получения информации;</w:t>
      </w:r>
    </w:p>
    <w:p w14:paraId="44951603" w14:textId="77777777" w:rsidR="00E8620A" w:rsidRDefault="00E8620A" w:rsidP="00944C86">
      <w:pPr>
        <w:spacing w:after="0" w:line="240" w:lineRule="auto"/>
        <w:ind w:firstLine="709"/>
        <w:jc w:val="both"/>
        <w:rPr>
          <w:rFonts w:ascii="Times New Roman"/>
          <w:sz w:val="28"/>
        </w:rPr>
      </w:pPr>
      <w:r>
        <w:rPr>
          <w:rFonts w:ascii="Times New Roman"/>
          <w:sz w:val="28"/>
        </w:rPr>
        <w:t>оперативность предоставления информации.</w:t>
      </w:r>
    </w:p>
    <w:p w14:paraId="267A41F0" w14:textId="77777777" w:rsidR="00E8620A" w:rsidRDefault="00E8620A" w:rsidP="00944C86">
      <w:pPr>
        <w:widowControl w:val="0"/>
        <w:spacing w:after="0" w:line="240" w:lineRule="auto"/>
        <w:ind w:firstLine="709"/>
        <w:jc w:val="both"/>
        <w:rPr>
          <w:rFonts w:ascii="Times New Roman"/>
          <w:sz w:val="28"/>
        </w:rPr>
      </w:pPr>
      <w:bookmarkStart w:id="6" w:name="Par45"/>
      <w:bookmarkEnd w:id="6"/>
      <w:r>
        <w:rPr>
          <w:rFonts w:ascii="Times New Roman"/>
          <w:sz w:val="28"/>
        </w:rPr>
        <w:t>13. Предоставление справочной информации в многофункциональных центрах предоставления государственных и муниципальных услуг (многофункциональный центр) не предусмотрено.</w:t>
      </w:r>
    </w:p>
    <w:p w14:paraId="3B406DA7" w14:textId="2BFD930A" w:rsidR="00E8620A" w:rsidRDefault="00435009" w:rsidP="00944C86">
      <w:pPr>
        <w:widowControl w:val="0"/>
        <w:spacing w:after="0" w:line="240" w:lineRule="auto"/>
        <w:ind w:firstLine="709"/>
        <w:jc w:val="both"/>
        <w:rPr>
          <w:rFonts w:ascii="Times New Roman"/>
          <w:sz w:val="28"/>
        </w:rPr>
      </w:pPr>
      <w:r w:rsidRPr="00435009">
        <w:rPr>
          <w:rFonts w:ascii="Times New Roman"/>
          <w:sz w:val="28"/>
        </w:rPr>
        <w:t>Ространснадзор (территориальный орган) не вправе отказывать в приёме запроса и иных документов, необходимых для предоставления государственной услуги, а также 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14:paraId="39FEBEF9" w14:textId="77777777" w:rsidR="00435009" w:rsidRDefault="00435009" w:rsidP="00944C86">
      <w:pPr>
        <w:widowControl w:val="0"/>
        <w:spacing w:after="0" w:line="240" w:lineRule="auto"/>
        <w:ind w:firstLine="709"/>
        <w:jc w:val="both"/>
        <w:rPr>
          <w:rFonts w:ascii="Times New Roman"/>
          <w:sz w:val="28"/>
        </w:rPr>
      </w:pPr>
    </w:p>
    <w:p w14:paraId="31BB74DD" w14:textId="77777777" w:rsidR="00E8620A" w:rsidRDefault="00E8620A" w:rsidP="00944C86">
      <w:pPr>
        <w:pStyle w:val="a7"/>
        <w:ind w:firstLine="709"/>
        <w:jc w:val="center"/>
        <w:rPr>
          <w:rFonts w:ascii="Times New Roman"/>
          <w:b/>
          <w:sz w:val="28"/>
        </w:rPr>
      </w:pPr>
      <w:r>
        <w:rPr>
          <w:rFonts w:ascii="Times New Roman"/>
          <w:b/>
          <w:sz w:val="28"/>
        </w:rPr>
        <w:t>II. Стандарт предоставления государственной услуги</w:t>
      </w:r>
    </w:p>
    <w:p w14:paraId="7F7F09EA" w14:textId="77777777" w:rsidR="00E8620A" w:rsidRDefault="00E8620A" w:rsidP="00944C86">
      <w:pPr>
        <w:pStyle w:val="a7"/>
        <w:ind w:firstLine="709"/>
        <w:rPr>
          <w:rFonts w:ascii="Times New Roman"/>
          <w:b/>
          <w:sz w:val="28"/>
        </w:rPr>
      </w:pPr>
    </w:p>
    <w:p w14:paraId="47AC48B9" w14:textId="77777777" w:rsidR="00E8620A" w:rsidRDefault="00E8620A" w:rsidP="00944C86">
      <w:pPr>
        <w:pStyle w:val="a7"/>
        <w:ind w:firstLine="709"/>
        <w:jc w:val="center"/>
        <w:rPr>
          <w:rFonts w:ascii="Times New Roman"/>
          <w:b/>
          <w:sz w:val="28"/>
        </w:rPr>
      </w:pPr>
      <w:r>
        <w:rPr>
          <w:rFonts w:ascii="Times New Roman"/>
          <w:b/>
          <w:sz w:val="28"/>
        </w:rPr>
        <w:t>Наименование государственной услуги</w:t>
      </w:r>
    </w:p>
    <w:p w14:paraId="376EBEA5" w14:textId="77777777" w:rsidR="00E8620A" w:rsidRDefault="00E8620A" w:rsidP="00944C86">
      <w:pPr>
        <w:pStyle w:val="a7"/>
        <w:ind w:firstLine="709"/>
        <w:jc w:val="both"/>
        <w:rPr>
          <w:rFonts w:ascii="Times New Roman"/>
          <w:sz w:val="28"/>
        </w:rPr>
      </w:pPr>
      <w:r>
        <w:rPr>
          <w:rFonts w:ascii="Times New Roman"/>
          <w:sz w:val="28"/>
        </w:rPr>
        <w:t>14. Государственная услуга по лицензированию деятельности по перевозкам внутренним водным транспортом, морским транспортом опасных грузов.</w:t>
      </w:r>
    </w:p>
    <w:p w14:paraId="2E9486D3" w14:textId="77777777" w:rsidR="00E8620A" w:rsidRDefault="00E8620A" w:rsidP="00944C86">
      <w:pPr>
        <w:pStyle w:val="a7"/>
        <w:ind w:firstLine="709"/>
        <w:jc w:val="both"/>
        <w:rPr>
          <w:rFonts w:ascii="Times New Roman"/>
          <w:sz w:val="28"/>
        </w:rPr>
      </w:pPr>
      <w:r>
        <w:rPr>
          <w:rFonts w:ascii="Times New Roman"/>
          <w:sz w:val="28"/>
        </w:rPr>
        <w:t>15. Деятельность по перевозкам опасных грузов включает следующие работы:</w:t>
      </w:r>
    </w:p>
    <w:p w14:paraId="1305200D" w14:textId="77777777" w:rsidR="00E8620A" w:rsidRDefault="00E8620A" w:rsidP="00944C86">
      <w:pPr>
        <w:pStyle w:val="aa"/>
        <w:spacing w:after="0" w:line="240" w:lineRule="auto"/>
        <w:ind w:left="0" w:firstLine="709"/>
        <w:jc w:val="both"/>
        <w:rPr>
          <w:rFonts w:ascii="Times New Roman"/>
          <w:sz w:val="28"/>
        </w:rPr>
      </w:pPr>
      <w:r>
        <w:rPr>
          <w:rFonts w:ascii="Times New Roman"/>
          <w:sz w:val="28"/>
        </w:rPr>
        <w:t xml:space="preserve">  перевозки внутренним водным транспортом опасных грузов, в том числе                         с использованием маломерных судов;</w:t>
      </w:r>
    </w:p>
    <w:p w14:paraId="46AB4C91" w14:textId="5E258551" w:rsidR="00E8620A" w:rsidRDefault="00E8620A" w:rsidP="00944C86">
      <w:pPr>
        <w:pStyle w:val="ConsPlusNormal"/>
        <w:ind w:firstLine="709"/>
        <w:jc w:val="both"/>
        <w:rPr>
          <w:rFonts w:ascii="Times New Roman" w:hAnsi="Times New Roman"/>
          <w:sz w:val="28"/>
        </w:rPr>
      </w:pPr>
      <w:r>
        <w:rPr>
          <w:rFonts w:ascii="Times New Roman" w:hAnsi="Times New Roman"/>
          <w:sz w:val="28"/>
        </w:rPr>
        <w:t xml:space="preserve">  перевозки морским транспортом опасных грузов, в том числе </w:t>
      </w:r>
      <w:r w:rsidR="00A877FC">
        <w:rPr>
          <w:rFonts w:ascii="Times New Roman" w:hAnsi="Times New Roman"/>
          <w:sz w:val="28"/>
        </w:rPr>
        <w:br/>
      </w:r>
      <w:r>
        <w:rPr>
          <w:rFonts w:ascii="Times New Roman" w:hAnsi="Times New Roman"/>
          <w:sz w:val="28"/>
        </w:rPr>
        <w:t>с использованием маломерных судов.</w:t>
      </w:r>
    </w:p>
    <w:p w14:paraId="796A74AC" w14:textId="3D4EB9D1" w:rsidR="00DB4DC1" w:rsidRDefault="00E8620A" w:rsidP="00944C86">
      <w:pPr>
        <w:pStyle w:val="a7"/>
        <w:ind w:firstLine="709"/>
        <w:jc w:val="both"/>
        <w:rPr>
          <w:rFonts w:ascii="Times New Roman"/>
          <w:b/>
          <w:sz w:val="28"/>
        </w:rPr>
      </w:pPr>
      <w:r>
        <w:rPr>
          <w:rFonts w:ascii="Times New Roman"/>
          <w:sz w:val="28"/>
        </w:rPr>
        <w:tab/>
      </w:r>
    </w:p>
    <w:p w14:paraId="45179D44" w14:textId="77777777" w:rsidR="00E8620A" w:rsidRDefault="00E8620A" w:rsidP="00944C86">
      <w:pPr>
        <w:pStyle w:val="a7"/>
        <w:ind w:firstLine="709"/>
        <w:jc w:val="both"/>
        <w:rPr>
          <w:rFonts w:ascii="Times New Roman"/>
          <w:b/>
          <w:sz w:val="28"/>
        </w:rPr>
      </w:pPr>
      <w:r>
        <w:rPr>
          <w:rFonts w:ascii="Times New Roman"/>
          <w:b/>
          <w:sz w:val="28"/>
        </w:rPr>
        <w:t>Наименование органа, предоставляющего государственную услугу</w:t>
      </w:r>
    </w:p>
    <w:p w14:paraId="35F9205B" w14:textId="7A5CA5B3" w:rsidR="00E8620A" w:rsidRDefault="00E8620A" w:rsidP="00944C86">
      <w:pPr>
        <w:spacing w:after="0" w:line="240" w:lineRule="auto"/>
        <w:ind w:firstLine="709"/>
        <w:jc w:val="both"/>
        <w:rPr>
          <w:rFonts w:ascii="Times New Roman"/>
          <w:sz w:val="28"/>
        </w:rPr>
      </w:pPr>
      <w:r>
        <w:rPr>
          <w:rFonts w:ascii="Times New Roman"/>
          <w:sz w:val="28"/>
        </w:rPr>
        <w:t xml:space="preserve">17. Государственная услуга предоставляется </w:t>
      </w:r>
      <w:bookmarkStart w:id="7" w:name="Par94"/>
      <w:bookmarkEnd w:id="7"/>
      <w:r>
        <w:rPr>
          <w:rFonts w:ascii="Times New Roman"/>
          <w:sz w:val="28"/>
        </w:rPr>
        <w:t xml:space="preserve">Федеральной </w:t>
      </w:r>
      <w:hyperlink r:id="rId9" w:history="1">
        <w:r>
          <w:rPr>
            <w:rFonts w:ascii="Times New Roman"/>
            <w:sz w:val="28"/>
          </w:rPr>
          <w:t>службой</w:t>
        </w:r>
      </w:hyperlink>
      <w:r>
        <w:rPr>
          <w:rFonts w:ascii="Times New Roman"/>
          <w:sz w:val="28"/>
        </w:rPr>
        <w:t xml:space="preserve"> по надзору в сфере транспорта и ее территориальными органами. </w:t>
      </w:r>
    </w:p>
    <w:p w14:paraId="315B170E" w14:textId="77777777" w:rsidR="00E8620A" w:rsidRDefault="00E8620A" w:rsidP="00944C86">
      <w:pPr>
        <w:spacing w:after="0" w:line="240" w:lineRule="auto"/>
        <w:ind w:firstLine="709"/>
        <w:jc w:val="both"/>
        <w:rPr>
          <w:rFonts w:ascii="Times New Roman"/>
          <w:sz w:val="28"/>
        </w:rPr>
      </w:pPr>
      <w:r>
        <w:rPr>
          <w:rFonts w:ascii="Times New Roman"/>
          <w:sz w:val="28"/>
        </w:rPr>
        <w:t>В предоставлении государственной услуги принимают участие следующие федеральные органы исполнительной власти и организации:</w:t>
      </w:r>
    </w:p>
    <w:p w14:paraId="0E903F51" w14:textId="77777777" w:rsidR="00E8620A" w:rsidRDefault="00E8620A" w:rsidP="00944C86">
      <w:pPr>
        <w:pStyle w:val="a7"/>
        <w:tabs>
          <w:tab w:val="left" w:pos="993"/>
        </w:tabs>
        <w:ind w:firstLine="709"/>
        <w:rPr>
          <w:rFonts w:ascii="Times New Roman"/>
          <w:sz w:val="28"/>
        </w:rPr>
      </w:pPr>
      <w:r>
        <w:rPr>
          <w:rFonts w:ascii="Times New Roman"/>
          <w:sz w:val="28"/>
        </w:rPr>
        <w:t xml:space="preserve">Федеральная налоговая служба; </w:t>
      </w:r>
    </w:p>
    <w:p w14:paraId="4ED9C7FD" w14:textId="103B50BC" w:rsidR="00E8620A" w:rsidRDefault="00E8620A" w:rsidP="00944C86">
      <w:pPr>
        <w:pStyle w:val="a7"/>
        <w:tabs>
          <w:tab w:val="left" w:pos="993"/>
        </w:tabs>
        <w:ind w:firstLine="709"/>
        <w:rPr>
          <w:rFonts w:ascii="Times New Roman"/>
          <w:sz w:val="28"/>
        </w:rPr>
      </w:pPr>
      <w:r>
        <w:rPr>
          <w:rFonts w:ascii="Times New Roman"/>
          <w:sz w:val="28"/>
        </w:rPr>
        <w:t>Федеральное казначейство;</w:t>
      </w:r>
    </w:p>
    <w:p w14:paraId="62B2C848" w14:textId="4243B62A" w:rsidR="00435009" w:rsidRDefault="00E8620A" w:rsidP="00944C86">
      <w:pPr>
        <w:pStyle w:val="a7"/>
        <w:tabs>
          <w:tab w:val="left" w:pos="993"/>
        </w:tabs>
        <w:ind w:firstLine="709"/>
        <w:rPr>
          <w:rFonts w:ascii="Times New Roman"/>
          <w:sz w:val="28"/>
        </w:rPr>
      </w:pPr>
      <w:r>
        <w:rPr>
          <w:rFonts w:ascii="Times New Roman"/>
          <w:sz w:val="28"/>
        </w:rPr>
        <w:t>Федеральное агентство морского и речного транспорта;</w:t>
      </w:r>
    </w:p>
    <w:p w14:paraId="29418477" w14:textId="14C921C0" w:rsidR="00435009" w:rsidRDefault="00E8620A" w:rsidP="00944C86">
      <w:pPr>
        <w:pStyle w:val="a7"/>
        <w:tabs>
          <w:tab w:val="left" w:pos="993"/>
        </w:tabs>
        <w:ind w:firstLine="709"/>
        <w:rPr>
          <w:rFonts w:ascii="Times New Roman"/>
          <w:sz w:val="28"/>
        </w:rPr>
      </w:pPr>
      <w:r>
        <w:rPr>
          <w:rFonts w:ascii="Times New Roman"/>
          <w:sz w:val="28"/>
        </w:rPr>
        <w:t>Федеральное автономное учреждение «Российский морской регистр судоходства»;</w:t>
      </w:r>
    </w:p>
    <w:p w14:paraId="58AFF201" w14:textId="03208C7C" w:rsidR="00E8620A" w:rsidRPr="00BD7175" w:rsidRDefault="00E8620A" w:rsidP="00944C86">
      <w:pPr>
        <w:pStyle w:val="a7"/>
        <w:tabs>
          <w:tab w:val="left" w:pos="993"/>
        </w:tabs>
        <w:ind w:firstLine="709"/>
        <w:rPr>
          <w:sz w:val="28"/>
        </w:rPr>
      </w:pPr>
      <w:r w:rsidRPr="00BD7175">
        <w:rPr>
          <w:rFonts w:ascii="Times New Roman"/>
          <w:sz w:val="28"/>
        </w:rPr>
        <w:t>Федеральное автономное учреждение «Российский речной регистр»</w:t>
      </w:r>
      <w:r w:rsidR="00435009" w:rsidRPr="00BD7175">
        <w:rPr>
          <w:rFonts w:ascii="Times New Roman"/>
          <w:sz w:val="28"/>
        </w:rPr>
        <w:t xml:space="preserve">; </w:t>
      </w:r>
    </w:p>
    <w:p w14:paraId="505F2EA8" w14:textId="12BA1A56" w:rsidR="00E8620A" w:rsidRPr="00826704" w:rsidRDefault="00E8620A" w:rsidP="00944C86">
      <w:pPr>
        <w:pStyle w:val="a7"/>
        <w:tabs>
          <w:tab w:val="left" w:pos="993"/>
        </w:tabs>
        <w:ind w:firstLine="709"/>
        <w:rPr>
          <w:sz w:val="28"/>
        </w:rPr>
      </w:pPr>
      <w:r w:rsidRPr="00BD7175">
        <w:rPr>
          <w:rFonts w:ascii="Times New Roman"/>
          <w:sz w:val="28"/>
        </w:rPr>
        <w:t xml:space="preserve">Федеральная служба по надзору в сфере защиты прав потребителей и благополучия человека. </w:t>
      </w:r>
    </w:p>
    <w:p w14:paraId="4F68A8F3" w14:textId="0A52954D" w:rsidR="00E8620A" w:rsidRDefault="00E8620A" w:rsidP="00944C86">
      <w:pPr>
        <w:pStyle w:val="a7"/>
        <w:ind w:firstLine="709"/>
        <w:jc w:val="both"/>
        <w:rPr>
          <w:rFonts w:ascii="Times New Roman"/>
          <w:sz w:val="28"/>
        </w:rPr>
      </w:pPr>
      <w:r>
        <w:rPr>
          <w:rFonts w:ascii="Times New Roman"/>
          <w:sz w:val="28"/>
        </w:rPr>
        <w:lastRenderedPageBreak/>
        <w:t xml:space="preserve">18. </w:t>
      </w:r>
      <w:r w:rsidR="003E2941">
        <w:rPr>
          <w:rFonts w:ascii="Times New Roman"/>
          <w:sz w:val="28"/>
        </w:rPr>
        <w:t>Т</w:t>
      </w:r>
      <w:r>
        <w:rPr>
          <w:rFonts w:ascii="Times New Roman"/>
          <w:sz w:val="28"/>
        </w:rPr>
        <w:t xml:space="preserve">ерриториальный орган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0" w:history="1">
        <w:r>
          <w:rPr>
            <w:rFonts w:ascii="Times New Roman"/>
            <w:sz w:val="28"/>
          </w:rPr>
          <w:t>перечень</w:t>
        </w:r>
      </w:hyperlink>
      <w:r>
        <w:rPr>
          <w:rFonts w:ascii="Times New Roman"/>
          <w:sz w:val="28"/>
        </w:rP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14:paraId="7D26564E" w14:textId="77777777" w:rsidR="00E8620A" w:rsidRDefault="00E8620A" w:rsidP="00944C86">
      <w:pPr>
        <w:pStyle w:val="a7"/>
        <w:ind w:firstLine="709"/>
        <w:jc w:val="both"/>
        <w:rPr>
          <w:rFonts w:ascii="Times New Roman"/>
          <w:sz w:val="28"/>
        </w:rPr>
      </w:pPr>
    </w:p>
    <w:p w14:paraId="42C9DAFB" w14:textId="77777777" w:rsidR="00E8620A" w:rsidRDefault="00E8620A" w:rsidP="00944C86">
      <w:pPr>
        <w:spacing w:after="0" w:line="240" w:lineRule="auto"/>
        <w:ind w:firstLine="709"/>
        <w:jc w:val="center"/>
        <w:rPr>
          <w:rFonts w:ascii="Times New Roman"/>
          <w:b/>
          <w:sz w:val="28"/>
        </w:rPr>
      </w:pPr>
      <w:r>
        <w:rPr>
          <w:rFonts w:ascii="Times New Roman"/>
          <w:b/>
          <w:sz w:val="28"/>
        </w:rPr>
        <w:t>Описание результата предоставления государственной услуги</w:t>
      </w:r>
    </w:p>
    <w:p w14:paraId="54E2B7B5" w14:textId="77777777" w:rsidR="00E8620A" w:rsidRDefault="00E8620A" w:rsidP="00944C86">
      <w:pPr>
        <w:pStyle w:val="a7"/>
        <w:ind w:firstLine="709"/>
        <w:rPr>
          <w:rFonts w:ascii="Times New Roman"/>
          <w:sz w:val="28"/>
        </w:rPr>
      </w:pPr>
      <w:r>
        <w:rPr>
          <w:rFonts w:ascii="Times New Roman"/>
          <w:sz w:val="28"/>
        </w:rPr>
        <w:t>19. Результатами предоставления государственной услуги являются:</w:t>
      </w:r>
    </w:p>
    <w:p w14:paraId="18AE8382" w14:textId="74DE23A5" w:rsidR="00E8620A" w:rsidRDefault="00E8620A" w:rsidP="00944C86">
      <w:pPr>
        <w:pStyle w:val="a7"/>
        <w:ind w:firstLine="709"/>
        <w:jc w:val="both"/>
        <w:rPr>
          <w:rFonts w:ascii="Times New Roman"/>
          <w:sz w:val="28"/>
        </w:rPr>
      </w:pPr>
      <w:r>
        <w:rPr>
          <w:rFonts w:ascii="Times New Roman"/>
          <w:sz w:val="28"/>
        </w:rPr>
        <w:t>предоставление лицензии на осуществление деятельности по перевозке внутренним водным транспортом, морским транспортом опасных грузов (далее - лицензия);</w:t>
      </w:r>
    </w:p>
    <w:p w14:paraId="3BF240FF" w14:textId="4F4DC07C" w:rsidR="00D508DD" w:rsidRDefault="00D508DD" w:rsidP="00944C86">
      <w:pPr>
        <w:pStyle w:val="a7"/>
        <w:ind w:firstLine="709"/>
        <w:jc w:val="both"/>
        <w:rPr>
          <w:rFonts w:ascii="Times New Roman"/>
          <w:sz w:val="28"/>
        </w:rPr>
      </w:pPr>
      <w:r>
        <w:rPr>
          <w:rFonts w:ascii="Times New Roman"/>
          <w:sz w:val="28"/>
        </w:rPr>
        <w:t xml:space="preserve">выдача </w:t>
      </w:r>
      <w:r w:rsidRPr="00BD7175">
        <w:rPr>
          <w:rFonts w:ascii="Times New Roman"/>
          <w:color w:val="auto"/>
          <w:sz w:val="28"/>
        </w:rPr>
        <w:t>выписки и</w:t>
      </w:r>
      <w:r w:rsidR="002C540C" w:rsidRPr="00BD7175">
        <w:rPr>
          <w:rFonts w:ascii="Times New Roman"/>
          <w:color w:val="auto"/>
          <w:sz w:val="28"/>
        </w:rPr>
        <w:t>з</w:t>
      </w:r>
      <w:r w:rsidRPr="00BD7175">
        <w:rPr>
          <w:rFonts w:ascii="Times New Roman"/>
          <w:color w:val="auto"/>
          <w:sz w:val="28"/>
        </w:rPr>
        <w:t xml:space="preserve"> </w:t>
      </w:r>
      <w:r>
        <w:rPr>
          <w:rFonts w:ascii="Times New Roman"/>
          <w:sz w:val="28"/>
        </w:rPr>
        <w:t>реестра лицензий;</w:t>
      </w:r>
    </w:p>
    <w:p w14:paraId="57B44B28" w14:textId="090A5F8A" w:rsidR="00D508DD" w:rsidRDefault="00D508DD" w:rsidP="00944C86">
      <w:pPr>
        <w:pStyle w:val="a7"/>
        <w:ind w:firstLine="709"/>
        <w:jc w:val="both"/>
        <w:rPr>
          <w:rFonts w:ascii="Times New Roman"/>
          <w:sz w:val="28"/>
        </w:rPr>
      </w:pPr>
      <w:r>
        <w:rPr>
          <w:rFonts w:ascii="Times New Roman"/>
          <w:sz w:val="28"/>
        </w:rPr>
        <w:t>отказ в предоставлении лицензии;</w:t>
      </w:r>
    </w:p>
    <w:p w14:paraId="3AB4132D" w14:textId="6DFFE881" w:rsidR="00D508DD" w:rsidRDefault="00D508DD" w:rsidP="00944C86">
      <w:pPr>
        <w:pStyle w:val="a7"/>
        <w:ind w:firstLine="709"/>
        <w:jc w:val="both"/>
        <w:rPr>
          <w:rFonts w:ascii="Times New Roman"/>
          <w:sz w:val="28"/>
        </w:rPr>
      </w:pPr>
      <w:r>
        <w:rPr>
          <w:rFonts w:ascii="Times New Roman"/>
          <w:sz w:val="28"/>
        </w:rPr>
        <w:t>переоформление лицензии;</w:t>
      </w:r>
    </w:p>
    <w:p w14:paraId="0DF5DF97" w14:textId="0D877F9F" w:rsidR="00D508DD" w:rsidRDefault="00D508DD" w:rsidP="00944C86">
      <w:pPr>
        <w:pStyle w:val="a7"/>
        <w:ind w:firstLine="709"/>
        <w:jc w:val="both"/>
        <w:rPr>
          <w:rFonts w:ascii="Times New Roman"/>
          <w:sz w:val="28"/>
        </w:rPr>
      </w:pPr>
      <w:r>
        <w:rPr>
          <w:rFonts w:ascii="Times New Roman"/>
          <w:sz w:val="28"/>
        </w:rPr>
        <w:t>отказ в переоформлении лицензии;</w:t>
      </w:r>
    </w:p>
    <w:p w14:paraId="2C8F5D1A" w14:textId="2237B9D3" w:rsidR="00D508DD" w:rsidRDefault="00D508DD" w:rsidP="00944C86">
      <w:pPr>
        <w:spacing w:after="0" w:line="240" w:lineRule="auto"/>
        <w:ind w:firstLine="709"/>
        <w:jc w:val="both"/>
        <w:rPr>
          <w:rFonts w:ascii="Times New Roman"/>
          <w:sz w:val="28"/>
        </w:rPr>
      </w:pPr>
      <w:r>
        <w:rPr>
          <w:rFonts w:ascii="Times New Roman"/>
          <w:sz w:val="28"/>
        </w:rPr>
        <w:t>прекращение действия лицензии;</w:t>
      </w:r>
    </w:p>
    <w:p w14:paraId="734B881A" w14:textId="4EE09CEE" w:rsidR="00E8620A" w:rsidRDefault="00D508DD" w:rsidP="00944C86">
      <w:pPr>
        <w:pStyle w:val="a7"/>
        <w:ind w:firstLine="709"/>
        <w:rPr>
          <w:rFonts w:ascii="Times New Roman"/>
          <w:sz w:val="28"/>
        </w:rPr>
      </w:pPr>
      <w:r>
        <w:rPr>
          <w:rFonts w:ascii="Times New Roman"/>
          <w:sz w:val="28"/>
        </w:rPr>
        <w:t>предоставление сведений из реестра лицензий.</w:t>
      </w:r>
    </w:p>
    <w:p w14:paraId="588B60F7" w14:textId="77777777" w:rsidR="00944C86" w:rsidRDefault="00944C86" w:rsidP="00944C86">
      <w:pPr>
        <w:spacing w:after="0" w:line="240" w:lineRule="auto"/>
        <w:ind w:firstLine="709"/>
        <w:jc w:val="center"/>
        <w:rPr>
          <w:rFonts w:ascii="Times New Roman"/>
          <w:b/>
          <w:sz w:val="28"/>
        </w:rPr>
      </w:pPr>
    </w:p>
    <w:p w14:paraId="70079566" w14:textId="19F14907" w:rsidR="00E8620A" w:rsidRDefault="00E8620A" w:rsidP="00944C86">
      <w:pPr>
        <w:spacing w:after="0" w:line="240" w:lineRule="auto"/>
        <w:ind w:firstLine="709"/>
        <w:jc w:val="center"/>
        <w:rPr>
          <w:rFonts w:ascii="Times New Roman"/>
          <w:b/>
          <w:sz w:val="28"/>
        </w:rPr>
      </w:pPr>
      <w:r>
        <w:rPr>
          <w:rFonts w:ascii="Times New Roman"/>
          <w:b/>
          <w:sz w:val="28"/>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14:paraId="6DFB6B74" w14:textId="77E72861" w:rsidR="00E8620A" w:rsidRDefault="00E8620A" w:rsidP="00944C86">
      <w:pPr>
        <w:pStyle w:val="a7"/>
        <w:ind w:firstLine="709"/>
        <w:jc w:val="both"/>
        <w:rPr>
          <w:rFonts w:ascii="Times New Roman"/>
          <w:sz w:val="28"/>
        </w:rPr>
      </w:pPr>
      <w:r>
        <w:rPr>
          <w:rFonts w:ascii="Times New Roman"/>
          <w:sz w:val="28"/>
        </w:rPr>
        <w:t xml:space="preserve">20. Срок </w:t>
      </w:r>
      <w:r w:rsidR="00AE0110">
        <w:rPr>
          <w:rFonts w:ascii="Times New Roman"/>
          <w:sz w:val="28"/>
        </w:rPr>
        <w:t>предоставления государственной услуги</w:t>
      </w:r>
      <w:r w:rsidR="00BD7175">
        <w:rPr>
          <w:rFonts w:ascii="Times New Roman"/>
          <w:sz w:val="28"/>
        </w:rPr>
        <w:t xml:space="preserve"> </w:t>
      </w:r>
      <w:r>
        <w:rPr>
          <w:rFonts w:ascii="Times New Roman"/>
          <w:sz w:val="28"/>
        </w:rPr>
        <w:t>не более 45 рабочих дней со дня приема заявления о предоставлении лицензии и прилагаемых к нему документов.</w:t>
      </w:r>
    </w:p>
    <w:p w14:paraId="615635A7" w14:textId="0C2E43F7" w:rsidR="00E8620A" w:rsidRDefault="00E8620A" w:rsidP="00944C86">
      <w:pPr>
        <w:pStyle w:val="a7"/>
        <w:ind w:firstLine="709"/>
        <w:jc w:val="both"/>
        <w:rPr>
          <w:rFonts w:ascii="Times New Roman"/>
          <w:sz w:val="28"/>
        </w:rPr>
      </w:pPr>
      <w:r>
        <w:rPr>
          <w:rFonts w:ascii="Times New Roman"/>
          <w:sz w:val="28"/>
        </w:rPr>
        <w:t xml:space="preserve">Срок выдачи </w:t>
      </w:r>
      <w:r w:rsidR="00923EFA">
        <w:rPr>
          <w:rFonts w:ascii="Times New Roman"/>
          <w:sz w:val="28"/>
        </w:rPr>
        <w:t xml:space="preserve">выписки из реестра </w:t>
      </w:r>
      <w:r>
        <w:rPr>
          <w:rFonts w:ascii="Times New Roman"/>
          <w:sz w:val="28"/>
        </w:rPr>
        <w:t xml:space="preserve">лицензии </w:t>
      </w:r>
      <w:r w:rsidR="00BD7175">
        <w:rPr>
          <w:rFonts w:ascii="Times New Roman"/>
          <w:sz w:val="28"/>
        </w:rPr>
        <w:t xml:space="preserve">– </w:t>
      </w:r>
      <w:r>
        <w:rPr>
          <w:rFonts w:ascii="Times New Roman"/>
          <w:sz w:val="28"/>
        </w:rPr>
        <w:t xml:space="preserve">в течение трех рабочих дней после дня подписания и регистрации </w:t>
      </w:r>
      <w:r w:rsidR="00923EFA">
        <w:rPr>
          <w:rFonts w:ascii="Times New Roman"/>
          <w:sz w:val="28"/>
        </w:rPr>
        <w:t xml:space="preserve">решения о предоставлении </w:t>
      </w:r>
      <w:r>
        <w:rPr>
          <w:rFonts w:ascii="Times New Roman"/>
          <w:sz w:val="28"/>
        </w:rPr>
        <w:t>л</w:t>
      </w:r>
      <w:r w:rsidR="00923EFA">
        <w:rPr>
          <w:rFonts w:ascii="Times New Roman"/>
          <w:sz w:val="28"/>
        </w:rPr>
        <w:t>ицензии территориальным органом</w:t>
      </w:r>
      <w:r>
        <w:rPr>
          <w:rFonts w:ascii="Times New Roman"/>
          <w:sz w:val="28"/>
        </w:rPr>
        <w:t>.</w:t>
      </w:r>
    </w:p>
    <w:p w14:paraId="435532E4" w14:textId="71037D0C" w:rsidR="00E8620A" w:rsidRDefault="00E8620A" w:rsidP="00944C86">
      <w:pPr>
        <w:pStyle w:val="a7"/>
        <w:ind w:firstLine="709"/>
        <w:jc w:val="both"/>
        <w:rPr>
          <w:rFonts w:ascii="Times New Roman"/>
          <w:sz w:val="28"/>
        </w:rPr>
      </w:pPr>
      <w:r>
        <w:rPr>
          <w:rFonts w:ascii="Times New Roman"/>
          <w:sz w:val="28"/>
        </w:rPr>
        <w:t xml:space="preserve">21. </w:t>
      </w:r>
      <w:r w:rsidR="002C540C">
        <w:rPr>
          <w:rFonts w:ascii="Times New Roman"/>
          <w:sz w:val="28"/>
        </w:rPr>
        <w:t xml:space="preserve">Срок переоформления или отказа в переоформлении лицензии </w:t>
      </w:r>
      <w:r w:rsidR="002C540C" w:rsidRPr="00BD7175">
        <w:rPr>
          <w:rFonts w:ascii="Times New Roman"/>
          <w:color w:val="auto"/>
          <w:sz w:val="28"/>
        </w:rPr>
        <w:t xml:space="preserve">в случае изменения наименования, адреса места нахождения юридического лица, а также </w:t>
      </w:r>
      <w:r w:rsidR="0077065B">
        <w:rPr>
          <w:rFonts w:ascii="Times New Roman"/>
          <w:color w:val="auto"/>
          <w:sz w:val="28"/>
        </w:rPr>
        <w:br/>
      </w:r>
      <w:r w:rsidR="002C540C" w:rsidRPr="00BD7175">
        <w:rPr>
          <w:rFonts w:ascii="Times New Roman"/>
          <w:color w:val="auto"/>
          <w:sz w:val="28"/>
        </w:rPr>
        <w:t>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w:t>
      </w:r>
      <w:r w:rsidR="0077065B">
        <w:rPr>
          <w:rFonts w:ascii="Times New Roman"/>
          <w:color w:val="auto"/>
          <w:sz w:val="28"/>
        </w:rPr>
        <w:t xml:space="preserve">, </w:t>
      </w:r>
      <w:r w:rsidR="002C540C" w:rsidRPr="00BD7175">
        <w:rPr>
          <w:rFonts w:ascii="Times New Roman"/>
          <w:color w:val="auto"/>
          <w:sz w:val="28"/>
        </w:rPr>
        <w:t xml:space="preserve"> </w:t>
      </w:r>
      <w:r w:rsidR="00BD7175">
        <w:rPr>
          <w:rFonts w:ascii="Times New Roman"/>
          <w:sz w:val="28"/>
        </w:rPr>
        <w:t xml:space="preserve">– </w:t>
      </w:r>
      <w:r w:rsidR="002C540C">
        <w:rPr>
          <w:rFonts w:ascii="Times New Roman"/>
          <w:sz w:val="28"/>
        </w:rPr>
        <w:t>не более  десяти рабочих дней со дня поступления в территориальные органы заявления о переоформлении лицензии.</w:t>
      </w:r>
    </w:p>
    <w:p w14:paraId="368E2BE5" w14:textId="06DAA5EE" w:rsidR="00E8620A" w:rsidRDefault="00E8620A" w:rsidP="00944C86">
      <w:pPr>
        <w:pStyle w:val="a7"/>
        <w:ind w:firstLine="709"/>
        <w:jc w:val="both"/>
        <w:rPr>
          <w:rFonts w:ascii="Times New Roman"/>
          <w:sz w:val="28"/>
        </w:rPr>
      </w:pPr>
      <w:r>
        <w:rPr>
          <w:rFonts w:ascii="Times New Roman"/>
          <w:sz w:val="28"/>
        </w:rPr>
        <w:t xml:space="preserve">При намерении лицензиата </w:t>
      </w:r>
      <w:r w:rsidRPr="00D05F10">
        <w:rPr>
          <w:rFonts w:ascii="Times New Roman"/>
          <w:color w:val="auto"/>
          <w:sz w:val="28"/>
        </w:rPr>
        <w:t xml:space="preserve">осуществлять лицензируемый вид деятельности </w:t>
      </w:r>
      <w:r w:rsidR="0077065B">
        <w:rPr>
          <w:rFonts w:ascii="Times New Roman"/>
          <w:color w:val="auto"/>
          <w:sz w:val="28"/>
        </w:rPr>
        <w:br/>
      </w:r>
      <w:r w:rsidRPr="00D05F10">
        <w:rPr>
          <w:rFonts w:ascii="Times New Roman"/>
          <w:color w:val="auto"/>
          <w:sz w:val="28"/>
        </w:rPr>
        <w:t xml:space="preserve">по адресу места осуществления, не предусмотренному лицензией, </w:t>
      </w:r>
      <w:r>
        <w:rPr>
          <w:rFonts w:ascii="Times New Roman"/>
          <w:sz w:val="28"/>
        </w:rPr>
        <w:t xml:space="preserve">внести изменения </w:t>
      </w:r>
      <w:r w:rsidR="0077065B">
        <w:rPr>
          <w:rFonts w:ascii="Times New Roman"/>
          <w:sz w:val="28"/>
        </w:rPr>
        <w:br/>
      </w:r>
      <w:r>
        <w:rPr>
          <w:rFonts w:ascii="Times New Roman"/>
          <w:sz w:val="28"/>
        </w:rPr>
        <w:t xml:space="preserve">в указанный в лицензии перечень выполняемых работ, оказываемых услуг, составляющих лицензируемый вид деятельности, переоформление лицензии осуществляется после проведения проверки соответствия лицензиата лицензионным требованиям в течение </w:t>
      </w:r>
      <w:r w:rsidR="002C540C">
        <w:rPr>
          <w:rFonts w:ascii="Times New Roman"/>
          <w:sz w:val="28"/>
        </w:rPr>
        <w:t>тридцати</w:t>
      </w:r>
      <w:r>
        <w:rPr>
          <w:rFonts w:ascii="Times New Roman"/>
          <w:sz w:val="28"/>
        </w:rPr>
        <w:t xml:space="preserve"> рабочих дней со дня получения заявления </w:t>
      </w:r>
      <w:r w:rsidR="0077065B">
        <w:rPr>
          <w:rFonts w:ascii="Times New Roman"/>
          <w:sz w:val="28"/>
        </w:rPr>
        <w:br/>
      </w:r>
      <w:r>
        <w:rPr>
          <w:rFonts w:ascii="Times New Roman"/>
          <w:sz w:val="28"/>
        </w:rPr>
        <w:t>о переоформлении лицензии.</w:t>
      </w:r>
    </w:p>
    <w:p w14:paraId="7C53256F" w14:textId="3B284F40" w:rsidR="00E8620A" w:rsidRPr="00D558A5" w:rsidRDefault="00D05F10" w:rsidP="00944C86">
      <w:pPr>
        <w:spacing w:after="0" w:line="240" w:lineRule="auto"/>
        <w:ind w:firstLine="709"/>
        <w:jc w:val="both"/>
        <w:rPr>
          <w:rFonts w:ascii="Times New Roman"/>
          <w:sz w:val="28"/>
        </w:rPr>
      </w:pPr>
      <w:r>
        <w:rPr>
          <w:rFonts w:ascii="Times New Roman"/>
          <w:sz w:val="28"/>
        </w:rPr>
        <w:lastRenderedPageBreak/>
        <w:t>2</w:t>
      </w:r>
      <w:r w:rsidR="00923EFA">
        <w:rPr>
          <w:rFonts w:ascii="Times New Roman"/>
          <w:sz w:val="28"/>
        </w:rPr>
        <w:t>2</w:t>
      </w:r>
      <w:r>
        <w:rPr>
          <w:rFonts w:ascii="Times New Roman"/>
          <w:sz w:val="28"/>
        </w:rPr>
        <w:t>.</w:t>
      </w:r>
      <w:r w:rsidR="00E8620A" w:rsidRPr="00D558A5">
        <w:rPr>
          <w:rFonts w:ascii="Times New Roman"/>
          <w:sz w:val="28"/>
        </w:rPr>
        <w:t xml:space="preserve">Срок прекращения действия лицензии – не более десяти рабочих дней </w:t>
      </w:r>
      <w:r w:rsidR="0077065B">
        <w:rPr>
          <w:rFonts w:ascii="Times New Roman"/>
          <w:sz w:val="28"/>
        </w:rPr>
        <w:br/>
      </w:r>
      <w:r w:rsidR="00E8620A" w:rsidRPr="00D558A5">
        <w:rPr>
          <w:rFonts w:ascii="Times New Roman"/>
          <w:sz w:val="28"/>
        </w:rPr>
        <w:t xml:space="preserve">со дня получения: </w:t>
      </w:r>
    </w:p>
    <w:p w14:paraId="1CD014A7" w14:textId="4C21587B" w:rsidR="00E8620A" w:rsidRPr="00D558A5" w:rsidRDefault="00944C86" w:rsidP="00944C86">
      <w:pPr>
        <w:spacing w:after="0" w:line="240" w:lineRule="auto"/>
        <w:ind w:firstLine="709"/>
        <w:jc w:val="both"/>
        <w:rPr>
          <w:rFonts w:ascii="Times New Roman"/>
          <w:sz w:val="28"/>
        </w:rPr>
      </w:pPr>
      <w:r>
        <w:rPr>
          <w:rFonts w:ascii="Times New Roman"/>
          <w:sz w:val="28"/>
        </w:rPr>
        <w:t xml:space="preserve">– </w:t>
      </w:r>
      <w:r w:rsidR="00E8620A" w:rsidRPr="00D558A5">
        <w:rPr>
          <w:rFonts w:ascii="Times New Roman"/>
          <w:sz w:val="28"/>
        </w:rPr>
        <w:t xml:space="preserve">заявления лицензиата о прекращении лицензируемого вида деятельности; </w:t>
      </w:r>
    </w:p>
    <w:p w14:paraId="75B511EC" w14:textId="558E5513" w:rsidR="00E8620A" w:rsidRPr="00D558A5" w:rsidRDefault="00944C86" w:rsidP="00944C86">
      <w:pPr>
        <w:spacing w:after="0" w:line="240" w:lineRule="auto"/>
        <w:ind w:firstLine="709"/>
        <w:jc w:val="both"/>
        <w:rPr>
          <w:rFonts w:ascii="Times New Roman"/>
          <w:sz w:val="28"/>
        </w:rPr>
      </w:pPr>
      <w:r>
        <w:rPr>
          <w:rFonts w:ascii="Times New Roman"/>
          <w:sz w:val="28"/>
        </w:rPr>
        <w:t xml:space="preserve"> – </w:t>
      </w:r>
      <w:r w:rsidR="00E8620A" w:rsidRPr="00D558A5">
        <w:rPr>
          <w:rFonts w:ascii="Times New Roman"/>
          <w:sz w:val="28"/>
        </w:rPr>
        <w:t>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14:paraId="16FBE201" w14:textId="33831002" w:rsidR="005D5916" w:rsidRDefault="00944C86" w:rsidP="00944C86">
      <w:pPr>
        <w:spacing w:after="0" w:line="240" w:lineRule="auto"/>
        <w:ind w:firstLine="709"/>
        <w:jc w:val="both"/>
        <w:rPr>
          <w:rFonts w:ascii="Times New Roman"/>
          <w:sz w:val="28"/>
        </w:rPr>
      </w:pPr>
      <w:r>
        <w:rPr>
          <w:rFonts w:ascii="Times New Roman"/>
          <w:sz w:val="28"/>
        </w:rPr>
        <w:t xml:space="preserve"> – </w:t>
      </w:r>
      <w:r w:rsidR="00E8620A" w:rsidRPr="00D558A5">
        <w:rPr>
          <w:rFonts w:ascii="Times New Roman"/>
          <w:sz w:val="28"/>
        </w:rPr>
        <w:t>выписки из вступившего в законную силу решения суда об аннулировании лицензии.</w:t>
      </w:r>
    </w:p>
    <w:p w14:paraId="7033E382" w14:textId="5DB8A8A6" w:rsidR="00923EFA" w:rsidRDefault="00923EFA" w:rsidP="00944C86">
      <w:pPr>
        <w:pStyle w:val="ConsPlusNormal"/>
        <w:ind w:firstLine="709"/>
        <w:jc w:val="both"/>
        <w:rPr>
          <w:rFonts w:ascii="Times New Roman" w:hAnsi="Times New Roman"/>
          <w:sz w:val="28"/>
        </w:rPr>
      </w:pPr>
      <w:r>
        <w:rPr>
          <w:rFonts w:ascii="Times New Roman" w:hAnsi="Times New Roman"/>
          <w:sz w:val="28"/>
        </w:rPr>
        <w:t>2</w:t>
      </w:r>
      <w:r w:rsidR="0077065B">
        <w:rPr>
          <w:rFonts w:ascii="Times New Roman" w:hAnsi="Times New Roman"/>
          <w:sz w:val="28"/>
        </w:rPr>
        <w:t>3</w:t>
      </w:r>
      <w:r>
        <w:rPr>
          <w:rFonts w:ascii="Times New Roman" w:hAnsi="Times New Roman"/>
          <w:sz w:val="28"/>
        </w:rPr>
        <w:t>. Действие лицензии возобновляется территориальным органом со дня, следующего за днем:</w:t>
      </w:r>
      <w:r w:rsidR="003E2941">
        <w:rPr>
          <w:rFonts w:ascii="Times New Roman" w:hAnsi="Times New Roman"/>
          <w:sz w:val="28"/>
        </w:rPr>
        <w:t xml:space="preserve"> </w:t>
      </w:r>
      <w:r>
        <w:rPr>
          <w:rFonts w:ascii="Times New Roman" w:hAnsi="Times New Roman"/>
          <w:sz w:val="28"/>
        </w:rPr>
        <w:t>истечения срока административного приостановления деятельности лицензиата;</w:t>
      </w:r>
      <w:r w:rsidR="003E2941">
        <w:rPr>
          <w:rFonts w:ascii="Times New Roman" w:hAnsi="Times New Roman"/>
          <w:sz w:val="28"/>
        </w:rPr>
        <w:t xml:space="preserve"> </w:t>
      </w:r>
      <w:r>
        <w:rPr>
          <w:rFonts w:ascii="Times New Roman" w:hAnsi="Times New Roman"/>
          <w:sz w:val="28"/>
        </w:rPr>
        <w:t>досрочного прекращения исполнения административного наказания в виде административного приостановления деятельности лицензиата.</w:t>
      </w:r>
    </w:p>
    <w:p w14:paraId="432E9377" w14:textId="56ED6E81" w:rsidR="00923EFA" w:rsidRDefault="0077065B" w:rsidP="00944C86">
      <w:pPr>
        <w:spacing w:after="0" w:line="240" w:lineRule="auto"/>
        <w:ind w:firstLine="709"/>
        <w:jc w:val="both"/>
        <w:rPr>
          <w:rFonts w:ascii="Times New Roman"/>
          <w:sz w:val="28"/>
        </w:rPr>
      </w:pPr>
      <w:r w:rsidRPr="00BD7175">
        <w:rPr>
          <w:rFonts w:ascii="Times New Roman"/>
          <w:color w:val="auto"/>
          <w:sz w:val="28"/>
        </w:rPr>
        <w:t>24</w:t>
      </w:r>
      <w:r w:rsidR="00923EFA">
        <w:rPr>
          <w:rFonts w:ascii="Times New Roman"/>
          <w:sz w:val="28"/>
        </w:rPr>
        <w:t>.Срок предоставления информации о лицензии из реестра лицензий не может превышать пяти рабочих дней со дня поступления соответствующего заявления.</w:t>
      </w:r>
    </w:p>
    <w:p w14:paraId="6FC99C35" w14:textId="77777777" w:rsidR="00E8620A" w:rsidRDefault="00E8620A" w:rsidP="00944C86">
      <w:pPr>
        <w:pStyle w:val="a7"/>
        <w:ind w:firstLine="709"/>
        <w:jc w:val="both"/>
        <w:rPr>
          <w:rFonts w:ascii="Times New Roman"/>
          <w:sz w:val="28"/>
        </w:rPr>
      </w:pPr>
    </w:p>
    <w:p w14:paraId="247A8F99" w14:textId="77777777" w:rsidR="00E8620A" w:rsidRDefault="00E8620A" w:rsidP="00944C86">
      <w:pPr>
        <w:spacing w:after="0" w:line="240" w:lineRule="auto"/>
        <w:ind w:firstLine="709"/>
        <w:jc w:val="center"/>
        <w:outlineLvl w:val="2"/>
        <w:rPr>
          <w:rFonts w:ascii="Times New Roman"/>
          <w:b/>
          <w:sz w:val="28"/>
        </w:rPr>
      </w:pPr>
      <w:r>
        <w:rPr>
          <w:rFonts w:ascii="Times New Roman"/>
          <w:b/>
          <w:sz w:val="28"/>
        </w:rPr>
        <w:t xml:space="preserve">Нормативные правовые акты, регулирующие предоставление </w:t>
      </w:r>
    </w:p>
    <w:p w14:paraId="0CE39B41" w14:textId="77777777" w:rsidR="00E8620A" w:rsidRDefault="00E8620A" w:rsidP="00944C86">
      <w:pPr>
        <w:spacing w:after="0" w:line="240" w:lineRule="auto"/>
        <w:ind w:firstLine="709"/>
        <w:jc w:val="center"/>
        <w:outlineLvl w:val="2"/>
        <w:rPr>
          <w:rFonts w:ascii="Times New Roman"/>
          <w:b/>
          <w:sz w:val="28"/>
        </w:rPr>
      </w:pPr>
      <w:r>
        <w:rPr>
          <w:rFonts w:ascii="Times New Roman"/>
          <w:b/>
          <w:sz w:val="28"/>
        </w:rPr>
        <w:t>государственной услуги</w:t>
      </w:r>
    </w:p>
    <w:p w14:paraId="1B79BC22" w14:textId="2DE12B73" w:rsidR="0075641E" w:rsidRPr="00BD7175" w:rsidRDefault="00E8620A" w:rsidP="00944C86">
      <w:pPr>
        <w:pStyle w:val="a7"/>
        <w:ind w:firstLine="709"/>
        <w:jc w:val="both"/>
        <w:rPr>
          <w:rFonts w:ascii="Times New Roman"/>
          <w:sz w:val="28"/>
        </w:rPr>
      </w:pPr>
      <w:r w:rsidRPr="0075641E">
        <w:rPr>
          <w:rFonts w:ascii="Times New Roman"/>
          <w:sz w:val="28"/>
        </w:rPr>
        <w:t>2</w:t>
      </w:r>
      <w:r w:rsidR="00D05F10" w:rsidRPr="0075641E">
        <w:rPr>
          <w:rFonts w:ascii="Times New Roman"/>
          <w:sz w:val="28"/>
        </w:rPr>
        <w:t>5</w:t>
      </w:r>
      <w:r w:rsidRPr="001B5A7E">
        <w:rPr>
          <w:rFonts w:ascii="Times New Roman"/>
          <w:sz w:val="28"/>
        </w:rPr>
        <w:t>.</w:t>
      </w:r>
      <w:r>
        <w:rPr>
          <w:rFonts w:ascii="Times New Roman"/>
          <w:sz w:val="28"/>
        </w:rPr>
        <w:t xml:space="preserve">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Ространснадзора, в сети Интернет, а также на Едином портале.</w:t>
      </w:r>
    </w:p>
    <w:p w14:paraId="28332F35" w14:textId="77777777" w:rsidR="0075641E" w:rsidRDefault="0075641E" w:rsidP="00944C86">
      <w:pPr>
        <w:spacing w:after="0" w:line="240" w:lineRule="auto"/>
        <w:ind w:firstLine="709"/>
        <w:jc w:val="center"/>
        <w:rPr>
          <w:rFonts w:ascii="Times New Roman"/>
          <w:b/>
          <w:sz w:val="28"/>
        </w:rPr>
      </w:pPr>
    </w:p>
    <w:p w14:paraId="5B45EB5B" w14:textId="77777777" w:rsidR="00E8620A" w:rsidRDefault="00E8620A" w:rsidP="00944C86">
      <w:pPr>
        <w:spacing w:after="0" w:line="240" w:lineRule="auto"/>
        <w:ind w:firstLine="709"/>
        <w:jc w:val="center"/>
        <w:rPr>
          <w:rFonts w:ascii="Times New Roman"/>
          <w:b/>
          <w:sz w:val="28"/>
        </w:rPr>
      </w:pPr>
      <w:r>
        <w:rPr>
          <w:rFonts w:ascii="Times New Roman"/>
          <w:b/>
          <w:sz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14:paraId="2462FB5F" w14:textId="77777777" w:rsidR="00E8620A" w:rsidRDefault="00E8620A" w:rsidP="00944C86">
      <w:pPr>
        <w:spacing w:after="0" w:line="240" w:lineRule="auto"/>
        <w:ind w:firstLine="709"/>
        <w:jc w:val="both"/>
        <w:rPr>
          <w:rFonts w:ascii="Times New Roman"/>
          <w:sz w:val="28"/>
        </w:rPr>
      </w:pPr>
      <w:r>
        <w:rPr>
          <w:rFonts w:ascii="Times New Roman"/>
          <w:sz w:val="28"/>
        </w:rPr>
        <w:t>26. Для получения лицензии заявитель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заявителя или представляет в территориальные органы заявление по форме, предусмотренной приложением № 1 к Административному регламенту, с приложением следующих документов:</w:t>
      </w:r>
    </w:p>
    <w:p w14:paraId="045221EA" w14:textId="47387890" w:rsidR="00E8620A" w:rsidRDefault="00E8620A" w:rsidP="00944C86">
      <w:pPr>
        <w:spacing w:after="0" w:line="240" w:lineRule="auto"/>
        <w:ind w:firstLine="709"/>
        <w:jc w:val="both"/>
        <w:rPr>
          <w:rFonts w:ascii="Times New Roman"/>
          <w:sz w:val="28"/>
        </w:rPr>
      </w:pPr>
      <w:r>
        <w:rPr>
          <w:rFonts w:ascii="Times New Roman"/>
          <w:sz w:val="28"/>
        </w:rPr>
        <w:t xml:space="preserve">26.1. </w:t>
      </w:r>
      <w:r w:rsidR="00DE6637">
        <w:rPr>
          <w:rFonts w:ascii="Times New Roman"/>
          <w:sz w:val="28"/>
        </w:rPr>
        <w:t xml:space="preserve">Заверенная заявителем копия приказа о назначении у заявителя должностного лица, ответственного за обеспечение безопасной эксплуатации судов на внутренних водных путях или осуществляющего контроль за соблюдением требований по обеспечению безопасности мореплавания и предотвращению загрязнения окружающей среды на морском транспорте с приложением копий документов, подтверждающих наличие стажа работы не менее 3 лет в должности капитана судна, старшего помощника капитана или старшего механика на судах </w:t>
      </w:r>
      <w:r w:rsidR="00DE6637" w:rsidRPr="00D61DC4">
        <w:rPr>
          <w:rFonts w:ascii="Times New Roman"/>
          <w:sz w:val="28"/>
        </w:rPr>
        <w:lastRenderedPageBreak/>
        <w:t>внутреннего плавания или на морских судах,</w:t>
      </w:r>
      <w:r w:rsidR="00DE6637">
        <w:rPr>
          <w:rFonts w:ascii="Times New Roman"/>
          <w:sz w:val="28"/>
        </w:rPr>
        <w:t xml:space="preserve"> среднее профессиональное или высшее образование по специальности «судовождение» или «эксплуатация судовых энергетических установок», и копии удостоверения  о прохождении аттестации на право занятия должности в установленном порядке  (за исключением соискателей лицензии (лицензиатов)</w:t>
      </w:r>
      <w:r>
        <w:rPr>
          <w:rFonts w:ascii="Times New Roman"/>
          <w:sz w:val="28"/>
        </w:rPr>
        <w:t>, осуществляющих п</w:t>
      </w:r>
      <w:r w:rsidR="00D05F10">
        <w:rPr>
          <w:rFonts w:ascii="Times New Roman"/>
          <w:sz w:val="28"/>
        </w:rPr>
        <w:t xml:space="preserve">еревозки опасных грузов </w:t>
      </w:r>
      <w:r>
        <w:rPr>
          <w:rFonts w:ascii="Times New Roman"/>
          <w:sz w:val="28"/>
        </w:rPr>
        <w:t>с использованием маломерных судов).</w:t>
      </w:r>
    </w:p>
    <w:p w14:paraId="5DEBBC89" w14:textId="77777777" w:rsidR="00E8620A" w:rsidRDefault="00E8620A" w:rsidP="00944C86">
      <w:pPr>
        <w:spacing w:after="0" w:line="240" w:lineRule="auto"/>
        <w:ind w:firstLine="709"/>
        <w:jc w:val="both"/>
        <w:rPr>
          <w:rFonts w:ascii="Times New Roman"/>
          <w:sz w:val="28"/>
        </w:rPr>
      </w:pPr>
      <w:r>
        <w:rPr>
          <w:rFonts w:ascii="Times New Roman"/>
          <w:sz w:val="28"/>
        </w:rPr>
        <w:t>26.2. Перечень судов, которые будут использоваться для перевозки опасных грузов.</w:t>
      </w:r>
    </w:p>
    <w:p w14:paraId="37ACCC41" w14:textId="77777777" w:rsidR="00E8620A" w:rsidRDefault="00E8620A" w:rsidP="00944C86">
      <w:pPr>
        <w:spacing w:after="0" w:line="240" w:lineRule="auto"/>
        <w:ind w:firstLine="709"/>
        <w:jc w:val="both"/>
        <w:rPr>
          <w:rFonts w:ascii="Times New Roman"/>
          <w:sz w:val="28"/>
        </w:rPr>
      </w:pPr>
      <w:r>
        <w:rPr>
          <w:rFonts w:ascii="Times New Roman"/>
          <w:sz w:val="28"/>
        </w:rPr>
        <w:t>26.3. Копии правоустанавливающих документов, на основании которых будут использоваться суда.</w:t>
      </w:r>
    </w:p>
    <w:p w14:paraId="7B24B672" w14:textId="77777777" w:rsidR="00E8620A" w:rsidRDefault="00E8620A" w:rsidP="00944C86">
      <w:pPr>
        <w:spacing w:after="0" w:line="240" w:lineRule="auto"/>
        <w:ind w:firstLine="709"/>
        <w:jc w:val="both"/>
        <w:rPr>
          <w:rFonts w:ascii="Times New Roman"/>
          <w:sz w:val="28"/>
        </w:rPr>
      </w:pPr>
      <w:r>
        <w:rPr>
          <w:rFonts w:ascii="Times New Roman"/>
          <w:sz w:val="28"/>
        </w:rPr>
        <w:t>26.4. Копии договоров страхования жизни и здоровья членов экипажей судов при исполнении ими служебных обязанностей.</w:t>
      </w:r>
    </w:p>
    <w:p w14:paraId="4A7835A4" w14:textId="77777777" w:rsidR="00E8620A" w:rsidRDefault="00E8620A" w:rsidP="00944C86">
      <w:pPr>
        <w:pStyle w:val="a7"/>
        <w:ind w:firstLine="709"/>
        <w:jc w:val="both"/>
        <w:rPr>
          <w:rFonts w:ascii="Times New Roman"/>
          <w:sz w:val="28"/>
        </w:rPr>
      </w:pPr>
      <w:r>
        <w:rPr>
          <w:rFonts w:ascii="Times New Roman"/>
          <w:sz w:val="28"/>
        </w:rPr>
        <w:t>26.5. Копии документа о соответствии Международному кодексу                                             по управлению безопасной эксплуатацией судов и предотвращением загрязнения                  и копия свидетельства об управлении безопасностью для каждого заявленного морского судна (для судов, к которым применяются требования указанного Кодекса) (</w:t>
      </w:r>
      <w:hyperlink r:id="rId11" w:history="1">
        <w:r>
          <w:rPr>
            <w:rFonts w:ascii="Times New Roman"/>
            <w:sz w:val="28"/>
          </w:rPr>
          <w:t>Глава IX</w:t>
        </w:r>
      </w:hyperlink>
      <w:r>
        <w:rPr>
          <w:rFonts w:ascii="Times New Roman"/>
          <w:sz w:val="28"/>
        </w:rPr>
        <w:t xml:space="preserve"> Международной конвенции по охране человеческой жизни на море 1974 года (</w:t>
      </w:r>
      <w:hyperlink r:id="rId12" w:history="1">
        <w:r>
          <w:rPr>
            <w:rFonts w:ascii="Times New Roman"/>
            <w:sz w:val="28"/>
          </w:rPr>
          <w:t>постановление</w:t>
        </w:r>
      </w:hyperlink>
      <w:r>
        <w:rPr>
          <w:rFonts w:ascii="Times New Roman"/>
          <w:sz w:val="28"/>
        </w:rPr>
        <w:t xml:space="preserve"> Совета Министров СССР от 2 ноября 1979 г. № 975 «О принятии СССР Международной конвенции по охране человеческой жизни на море 1974 года») и (или) копия документа о соответствии системы управления безопасностью судов, предусмотренного статьей 34.1 Кодекса внутреннего водного транспорта Российской Федерации (Собрание законодательства Российской Федерации, 2001, № 11, ст. 1001; 2018, № 1, ст. 34), и копия судового свидетельства об управлении безопасностью для каждого заявленного судна (за исключением маломерного судна, </w:t>
      </w:r>
      <w:r w:rsidRPr="00D05F10">
        <w:rPr>
          <w:rFonts w:ascii="Times New Roman"/>
          <w:color w:val="auto"/>
          <w:sz w:val="28"/>
        </w:rPr>
        <w:t>или несамоходного судна</w:t>
      </w:r>
      <w:r>
        <w:rPr>
          <w:rFonts w:ascii="Times New Roman"/>
          <w:sz w:val="28"/>
        </w:rPr>
        <w:t>), осуществляющего судоходство на внутренних водных путях Российской Федерации.</w:t>
      </w:r>
    </w:p>
    <w:p w14:paraId="00AEA2BC" w14:textId="44701B19" w:rsidR="00E8620A" w:rsidRDefault="00E8620A" w:rsidP="00944C86">
      <w:pPr>
        <w:spacing w:after="0" w:line="240" w:lineRule="auto"/>
        <w:ind w:firstLine="709"/>
        <w:jc w:val="both"/>
        <w:rPr>
          <w:rFonts w:ascii="Times New Roman"/>
          <w:sz w:val="28"/>
        </w:rPr>
      </w:pPr>
      <w:r>
        <w:rPr>
          <w:rFonts w:ascii="Times New Roman"/>
          <w:sz w:val="28"/>
        </w:rPr>
        <w:t xml:space="preserve">26.6. </w:t>
      </w:r>
      <w:r w:rsidR="0077065B">
        <w:rPr>
          <w:rFonts w:ascii="Times New Roman"/>
          <w:sz w:val="28"/>
        </w:rPr>
        <w:t>К</w:t>
      </w:r>
      <w:r>
        <w:rPr>
          <w:rFonts w:ascii="Times New Roman"/>
          <w:sz w:val="28"/>
        </w:rPr>
        <w:t>опия документа, подтверждающего страхование или финансовое обеспечение страховых рисков возникновения ответственности соискателя лицензии</w:t>
      </w:r>
      <w:r w:rsidR="00E80F9B">
        <w:rPr>
          <w:rFonts w:ascii="Times New Roman"/>
          <w:sz w:val="28"/>
        </w:rPr>
        <w:t xml:space="preserve"> (за исключением соискателя лицензии, осуществляющего перевозки опасных грузов с использованием маломерных судов и несамоходных судов, предназначенных для перевозок сухогрузов) </w:t>
      </w:r>
      <w:r>
        <w:rPr>
          <w:rFonts w:ascii="Times New Roman"/>
          <w:sz w:val="28"/>
        </w:rPr>
        <w:t xml:space="preserve"> в соответствии со статьей 121 Кодекса внутреннего водного транспорта Российской Федерации для судов внутреннего водного транспорта.</w:t>
      </w:r>
    </w:p>
    <w:p w14:paraId="46A5A4B8" w14:textId="1BCC6381" w:rsidR="00E8620A" w:rsidRDefault="00E8620A" w:rsidP="00944C86">
      <w:pPr>
        <w:spacing w:after="0" w:line="240" w:lineRule="auto"/>
        <w:ind w:firstLine="709"/>
        <w:jc w:val="both"/>
        <w:rPr>
          <w:rFonts w:ascii="Times New Roman"/>
          <w:sz w:val="28"/>
        </w:rPr>
      </w:pPr>
      <w:r>
        <w:rPr>
          <w:rFonts w:ascii="Times New Roman"/>
          <w:sz w:val="28"/>
        </w:rPr>
        <w:t xml:space="preserve">26.7. Копия документа для каждого судна вместимостью более чем 1000 свидетельства о страховании или об ином финансовом обеспечении гражданской ответственности за ущерб от загрязнения бункерным топливом, а также свидетельства о страховании или об ином финансовом обеспечении ответственности за ущерб, причиненный опасными и вредными веществами в соответствии                               со статьями 334, 335, 336.6 и 336.7 Кодекса торгового мореплавания Российской Федерации (Собрание законодательства Российской Федерации, 1999, № 18, </w:t>
      </w:r>
      <w:r w:rsidR="00C90DC5">
        <w:rPr>
          <w:rFonts w:ascii="Times New Roman"/>
          <w:sz w:val="28"/>
        </w:rPr>
        <w:br/>
      </w:r>
      <w:r>
        <w:rPr>
          <w:rFonts w:ascii="Times New Roman"/>
          <w:sz w:val="28"/>
        </w:rPr>
        <w:t>ст. 2207; 2018, № 1, ст. 44).</w:t>
      </w:r>
    </w:p>
    <w:p w14:paraId="5BACF6F1" w14:textId="77777777" w:rsidR="00E8620A" w:rsidRDefault="00E8620A" w:rsidP="00944C86">
      <w:pPr>
        <w:spacing w:after="0" w:line="240" w:lineRule="auto"/>
        <w:ind w:firstLine="709"/>
        <w:jc w:val="both"/>
        <w:rPr>
          <w:rFonts w:ascii="Times New Roman"/>
          <w:sz w:val="28"/>
        </w:rPr>
      </w:pPr>
      <w:r>
        <w:rPr>
          <w:rFonts w:ascii="Times New Roman"/>
          <w:sz w:val="28"/>
        </w:rPr>
        <w:t>26.8. Для каждого судна, перевозящего нефть и нефтепродукты, копия свидетельства о страховании или об ином финансовом обеспечении гражданской ответственности за ущерб от загрязнения нефтью в соответствии со статьями 323                   и 324 Кодекса торгового мореплавания Российской Федерации (при перевозке наливом в качестве груза более чем 2000 тонн нефти) для морских судов.</w:t>
      </w:r>
    </w:p>
    <w:p w14:paraId="158A6786" w14:textId="77777777" w:rsidR="00E8620A" w:rsidRDefault="00E8620A" w:rsidP="00944C86">
      <w:pPr>
        <w:spacing w:after="0" w:line="240" w:lineRule="auto"/>
        <w:ind w:firstLine="709"/>
        <w:jc w:val="both"/>
        <w:rPr>
          <w:rFonts w:ascii="Times New Roman"/>
          <w:sz w:val="28"/>
        </w:rPr>
      </w:pPr>
      <w:r>
        <w:rPr>
          <w:rFonts w:ascii="Times New Roman"/>
          <w:sz w:val="28"/>
        </w:rPr>
        <w:lastRenderedPageBreak/>
        <w:t>26.9. Копия судового плана чрезвычайных мер по предотвращению загрязнения нефтью, предусмотренного статьей 39 Кодекса внутреннего водного транспорта Российской Федерации, для каждого заявленного судна внутреннего водного транспорта и (или) копия плана чрезвычайных мер по борьбе с загрязнением нефтью, предусмотренного Международной конвенцией по предотвращению загрязнения   с судов 1973 года (с изменениями, внесенными Протоколом от 1978 года) (Постановление Совета Министров СССР от 30 сентября 1983 г. № 947 «О присоединении СССР к Протоколу 1978 года к Международной конвенции по предотвращению загрязнения с судов 1973 года»),  для каждого морского судна (для судов, к которым применяются требования указанной Конвенции).</w:t>
      </w:r>
    </w:p>
    <w:p w14:paraId="79B24FB3" w14:textId="77777777" w:rsidR="00E8620A" w:rsidRDefault="00E8620A" w:rsidP="00944C86">
      <w:pPr>
        <w:spacing w:after="0" w:line="240" w:lineRule="auto"/>
        <w:ind w:firstLine="709"/>
        <w:jc w:val="both"/>
        <w:rPr>
          <w:rFonts w:ascii="Times New Roman"/>
          <w:sz w:val="28"/>
        </w:rPr>
      </w:pPr>
      <w:r>
        <w:rPr>
          <w:rFonts w:ascii="Times New Roman"/>
          <w:sz w:val="28"/>
        </w:rPr>
        <w:t>26.10. Копия документа о соответствии судна, перевозящего опасные грузы, требованиям Международной конвенции по охране человеческой жизни на море 1974 года (для судов, осуществляющих международные перевозки).</w:t>
      </w:r>
    </w:p>
    <w:p w14:paraId="48A885EE" w14:textId="77777777" w:rsidR="00E8620A" w:rsidRDefault="00E8620A" w:rsidP="00944C86">
      <w:pPr>
        <w:spacing w:after="0" w:line="240" w:lineRule="auto"/>
        <w:ind w:firstLine="709"/>
        <w:jc w:val="both"/>
        <w:rPr>
          <w:rFonts w:ascii="Times New Roman"/>
          <w:sz w:val="28"/>
        </w:rPr>
      </w:pPr>
      <w:r>
        <w:rPr>
          <w:rFonts w:ascii="Times New Roman"/>
          <w:sz w:val="28"/>
        </w:rPr>
        <w:t>26.11. Копии следующих документов (за исключением маломерного судна) (представляются по желанию заявителя):</w:t>
      </w:r>
    </w:p>
    <w:p w14:paraId="0426D7B4" w14:textId="1F84DEA1" w:rsidR="00E8620A" w:rsidRDefault="00E8620A" w:rsidP="00944C86">
      <w:pPr>
        <w:spacing w:after="0" w:line="240" w:lineRule="auto"/>
        <w:ind w:firstLine="709"/>
        <w:jc w:val="both"/>
        <w:rPr>
          <w:rFonts w:ascii="Times New Roman"/>
          <w:sz w:val="28"/>
        </w:rPr>
      </w:pPr>
      <w:r>
        <w:rPr>
          <w:rFonts w:ascii="Times New Roman"/>
          <w:sz w:val="28"/>
        </w:rPr>
        <w:t>свидетельство о праве собственности на судно или копия свидетельства                                       о праве собственности на судно, заверенная органом, выдавшим такое свидетельство, или нотариусом;</w:t>
      </w:r>
    </w:p>
    <w:p w14:paraId="612DB881" w14:textId="77777777" w:rsidR="00E8620A" w:rsidRDefault="00E8620A" w:rsidP="00944C86">
      <w:pPr>
        <w:spacing w:after="0" w:line="240" w:lineRule="auto"/>
        <w:ind w:firstLine="709"/>
        <w:jc w:val="both"/>
        <w:rPr>
          <w:rFonts w:ascii="Times New Roman"/>
          <w:sz w:val="28"/>
        </w:rPr>
      </w:pPr>
      <w:r>
        <w:rPr>
          <w:rFonts w:ascii="Times New Roman"/>
          <w:sz w:val="28"/>
        </w:rPr>
        <w:t>свидетельство о праве плавания судна под Государственным флагом Российской Федерации;</w:t>
      </w:r>
    </w:p>
    <w:p w14:paraId="320C1BD5" w14:textId="77777777" w:rsidR="00E8620A" w:rsidRDefault="00E8620A" w:rsidP="00944C86">
      <w:pPr>
        <w:spacing w:after="0" w:line="240" w:lineRule="auto"/>
        <w:ind w:firstLine="709"/>
        <w:jc w:val="both"/>
        <w:rPr>
          <w:rFonts w:ascii="Times New Roman"/>
          <w:sz w:val="28"/>
        </w:rPr>
      </w:pPr>
      <w:r>
        <w:rPr>
          <w:rFonts w:ascii="Times New Roman"/>
          <w:sz w:val="28"/>
        </w:rPr>
        <w:t>свидетельство о классификации (при перевозках внутренним водным транспортом);</w:t>
      </w:r>
    </w:p>
    <w:p w14:paraId="15949498" w14:textId="77777777" w:rsidR="00E8620A" w:rsidRDefault="00E8620A" w:rsidP="00944C86">
      <w:pPr>
        <w:spacing w:after="0" w:line="240" w:lineRule="auto"/>
        <w:ind w:firstLine="709"/>
        <w:jc w:val="both"/>
        <w:rPr>
          <w:rFonts w:ascii="Times New Roman"/>
          <w:sz w:val="28"/>
        </w:rPr>
      </w:pPr>
      <w:r>
        <w:rPr>
          <w:rFonts w:ascii="Times New Roman"/>
          <w:sz w:val="28"/>
        </w:rPr>
        <w:t>классификационное свидетельство (при перевозках морским транспортом);</w:t>
      </w:r>
    </w:p>
    <w:p w14:paraId="00155960" w14:textId="77777777" w:rsidR="00E8620A" w:rsidRDefault="00E8620A" w:rsidP="00944C86">
      <w:pPr>
        <w:spacing w:after="0" w:line="240" w:lineRule="auto"/>
        <w:ind w:firstLine="709"/>
        <w:jc w:val="both"/>
        <w:rPr>
          <w:rFonts w:ascii="Times New Roman"/>
          <w:sz w:val="28"/>
        </w:rPr>
      </w:pPr>
      <w:r>
        <w:rPr>
          <w:rFonts w:ascii="Times New Roman"/>
          <w:sz w:val="28"/>
        </w:rPr>
        <w:t>судовое санитарное свидетельство;</w:t>
      </w:r>
    </w:p>
    <w:p w14:paraId="4E12564C" w14:textId="1074EEB9" w:rsidR="00E8620A" w:rsidRPr="00D05F10" w:rsidRDefault="00E8620A" w:rsidP="00944C86">
      <w:pPr>
        <w:pStyle w:val="ConsPlusNormal"/>
        <w:ind w:firstLine="709"/>
        <w:jc w:val="both"/>
        <w:rPr>
          <w:color w:val="464C55"/>
          <w:shd w:val="clear" w:color="auto" w:fill="FFFFFF"/>
        </w:rPr>
      </w:pPr>
      <w:r w:rsidRPr="00D05F10">
        <w:rPr>
          <w:rFonts w:ascii="Times New Roman" w:hAnsi="Times New Roman"/>
          <w:sz w:val="28"/>
        </w:rPr>
        <w:t>свидетельство о предотвращении загрязнения окружающей среды с судна (при перевозках внутренним водным транспортом;</w:t>
      </w:r>
      <w:r w:rsidRPr="00D05F10">
        <w:rPr>
          <w:color w:val="464C55"/>
          <w:shd w:val="clear" w:color="auto" w:fill="FFFFFF"/>
        </w:rPr>
        <w:t xml:space="preserve"> </w:t>
      </w:r>
    </w:p>
    <w:p w14:paraId="308571B6" w14:textId="77777777" w:rsidR="00E8620A" w:rsidRPr="00DE6637" w:rsidRDefault="00E8620A" w:rsidP="00944C86">
      <w:pPr>
        <w:pStyle w:val="ConsPlusNormal"/>
        <w:ind w:firstLine="709"/>
        <w:jc w:val="both"/>
        <w:rPr>
          <w:rFonts w:ascii="Times New Roman" w:hAnsi="Times New Roman"/>
          <w:color w:val="auto"/>
          <w:sz w:val="28"/>
          <w:szCs w:val="28"/>
        </w:rPr>
      </w:pPr>
      <w:r w:rsidRPr="00DE6637">
        <w:rPr>
          <w:rFonts w:ascii="Times New Roman" w:hAnsi="Times New Roman"/>
          <w:color w:val="auto"/>
          <w:sz w:val="28"/>
          <w:szCs w:val="28"/>
          <w:shd w:val="clear" w:color="auto" w:fill="FFFFFF"/>
        </w:rPr>
        <w:t>свидетельство о предотвращении загрязнения нефтью (при перевозках морским транспортом);</w:t>
      </w:r>
    </w:p>
    <w:p w14:paraId="6E520A96" w14:textId="77777777" w:rsidR="00E8620A" w:rsidRDefault="00E8620A" w:rsidP="00944C86">
      <w:pPr>
        <w:spacing w:after="0" w:line="240" w:lineRule="auto"/>
        <w:ind w:firstLine="709"/>
        <w:jc w:val="both"/>
        <w:rPr>
          <w:rFonts w:ascii="Times New Roman"/>
          <w:sz w:val="28"/>
        </w:rPr>
      </w:pPr>
      <w:r>
        <w:rPr>
          <w:rFonts w:ascii="Times New Roman"/>
          <w:sz w:val="28"/>
        </w:rPr>
        <w:t>свидетельство или сертификат о минимальном составе экипажа судна;</w:t>
      </w:r>
    </w:p>
    <w:p w14:paraId="5C6D0384" w14:textId="77777777" w:rsidR="00E8620A" w:rsidRDefault="00E8620A" w:rsidP="00944C86">
      <w:pPr>
        <w:spacing w:after="0" w:line="240" w:lineRule="auto"/>
        <w:ind w:firstLine="709"/>
        <w:jc w:val="both"/>
        <w:rPr>
          <w:rFonts w:ascii="Times New Roman"/>
          <w:sz w:val="28"/>
        </w:rPr>
      </w:pPr>
      <w:r>
        <w:rPr>
          <w:rFonts w:ascii="Times New Roman"/>
          <w:sz w:val="28"/>
        </w:rPr>
        <w:t>мерительное свидетельство;</w:t>
      </w:r>
    </w:p>
    <w:p w14:paraId="5D2CD5DD" w14:textId="77777777" w:rsidR="00E8620A" w:rsidRDefault="00E8620A" w:rsidP="00944C86">
      <w:pPr>
        <w:spacing w:after="0" w:line="240" w:lineRule="auto"/>
        <w:ind w:firstLine="709"/>
        <w:jc w:val="both"/>
        <w:rPr>
          <w:rFonts w:ascii="Times New Roman"/>
          <w:sz w:val="28"/>
        </w:rPr>
      </w:pPr>
      <w:r>
        <w:rPr>
          <w:rFonts w:ascii="Times New Roman"/>
          <w:sz w:val="28"/>
        </w:rPr>
        <w:t>свидетельство о грузовой марке (при наличии);</w:t>
      </w:r>
    </w:p>
    <w:p w14:paraId="1C15633E" w14:textId="77777777" w:rsidR="00E8620A" w:rsidRDefault="00E8620A" w:rsidP="00944C86">
      <w:pPr>
        <w:spacing w:after="0" w:line="240" w:lineRule="auto"/>
        <w:ind w:firstLine="709"/>
        <w:jc w:val="both"/>
        <w:rPr>
          <w:rFonts w:ascii="Times New Roman"/>
          <w:sz w:val="28"/>
        </w:rPr>
      </w:pPr>
      <w:r>
        <w:rPr>
          <w:rFonts w:ascii="Times New Roman"/>
          <w:sz w:val="28"/>
        </w:rPr>
        <w:t>судовой билет для маломерного судна.</w:t>
      </w:r>
    </w:p>
    <w:p w14:paraId="7B8D00D6" w14:textId="77777777" w:rsidR="00E8620A" w:rsidRDefault="00E8620A" w:rsidP="00944C86">
      <w:pPr>
        <w:spacing w:after="0" w:line="240" w:lineRule="auto"/>
        <w:ind w:firstLine="709"/>
        <w:jc w:val="both"/>
        <w:rPr>
          <w:rFonts w:ascii="Times New Roman"/>
          <w:sz w:val="28"/>
        </w:rPr>
      </w:pPr>
      <w:r>
        <w:rPr>
          <w:rFonts w:ascii="Times New Roman"/>
          <w:sz w:val="28"/>
        </w:rPr>
        <w:t>26.12. Опись прилагаемых документов.</w:t>
      </w:r>
    </w:p>
    <w:p w14:paraId="6B65FE3C" w14:textId="70F6E9F3" w:rsidR="00E8620A" w:rsidRDefault="00E8620A" w:rsidP="00944C86">
      <w:pPr>
        <w:pStyle w:val="a7"/>
        <w:ind w:firstLine="709"/>
        <w:jc w:val="both"/>
        <w:rPr>
          <w:rFonts w:ascii="Times New Roman"/>
          <w:sz w:val="28"/>
        </w:rPr>
      </w:pPr>
      <w:r>
        <w:rPr>
          <w:rFonts w:ascii="Times New Roman"/>
          <w:sz w:val="28"/>
        </w:rPr>
        <w:t>Документы, прилагаемые к заявлению, представляются на бумажном носителе или в форме электронного документа</w:t>
      </w:r>
      <w:r w:rsidR="00B61716">
        <w:rPr>
          <w:rFonts w:ascii="Times New Roman"/>
          <w:sz w:val="28"/>
        </w:rPr>
        <w:t>,</w:t>
      </w:r>
      <w:r>
        <w:rPr>
          <w:rFonts w:ascii="Times New Roman"/>
          <w:sz w:val="28"/>
        </w:rPr>
        <w:t xml:space="preserve"> подписанного</w:t>
      </w:r>
      <w:r>
        <w:rPr>
          <w:rFonts w:ascii="Calibri" w:hAnsi="Calibri"/>
        </w:rPr>
        <w:t xml:space="preserve"> </w:t>
      </w:r>
      <w:r>
        <w:rPr>
          <w:rFonts w:ascii="Times New Roman"/>
          <w:sz w:val="28"/>
        </w:rPr>
        <w:t>усиленной квалифицированной электронной подписью соискателя лицензии</w:t>
      </w:r>
      <w:r w:rsidR="00192A0F">
        <w:rPr>
          <w:rFonts w:ascii="Times New Roman"/>
          <w:sz w:val="28"/>
        </w:rPr>
        <w:t xml:space="preserve"> (лицензиата)</w:t>
      </w:r>
      <w:r>
        <w:rPr>
          <w:rFonts w:ascii="Times New Roman"/>
          <w:sz w:val="28"/>
        </w:rPr>
        <w:t>.</w:t>
      </w:r>
    </w:p>
    <w:p w14:paraId="576F84B6" w14:textId="5779F7DC" w:rsidR="00E8620A" w:rsidRDefault="00E8620A" w:rsidP="00944C86">
      <w:pPr>
        <w:pStyle w:val="a7"/>
        <w:ind w:firstLine="709"/>
        <w:jc w:val="both"/>
        <w:rPr>
          <w:rFonts w:ascii="Times New Roman"/>
          <w:sz w:val="28"/>
        </w:rPr>
      </w:pPr>
      <w:r>
        <w:rPr>
          <w:rFonts w:ascii="Times New Roman"/>
          <w:sz w:val="28"/>
        </w:rPr>
        <w:t xml:space="preserve">27. Для переоформления лицензии в случаях изменения наименования юридического лица или его местонахождения, в случае изменения места жительства, фамилии, имени и в случае </w:t>
      </w:r>
      <w:r w:rsidR="00DE6637">
        <w:rPr>
          <w:rFonts w:ascii="Times New Roman"/>
          <w:sz w:val="28"/>
        </w:rPr>
        <w:t>(</w:t>
      </w:r>
      <w:r>
        <w:rPr>
          <w:rFonts w:ascii="Times New Roman"/>
          <w:sz w:val="28"/>
        </w:rPr>
        <w:t>если имеется</w:t>
      </w:r>
      <w:r w:rsidR="00DE6637">
        <w:rPr>
          <w:rFonts w:ascii="Times New Roman"/>
          <w:sz w:val="28"/>
        </w:rPr>
        <w:t xml:space="preserve"> –</w:t>
      </w:r>
      <w:r>
        <w:rPr>
          <w:rFonts w:ascii="Times New Roman"/>
          <w:sz w:val="28"/>
        </w:rPr>
        <w:t xml:space="preserve"> отчества</w:t>
      </w:r>
      <w:r w:rsidR="00DE6637">
        <w:rPr>
          <w:rFonts w:ascii="Times New Roman"/>
          <w:sz w:val="28"/>
        </w:rPr>
        <w:t>)</w:t>
      </w:r>
      <w:r>
        <w:rPr>
          <w:rFonts w:ascii="Times New Roman"/>
          <w:sz w:val="28"/>
        </w:rPr>
        <w:t xml:space="preserve"> индивидуального предпринимателя, реквизитов документа, удостоверяющего его личность, а также в случаях реорганизации юридического лица в форме преобразования заявитель направляет заказным почтовым отправлением с уведомлением о вручении или в форме электронного документа или представляет в территориальный орган </w:t>
      </w:r>
      <w:r>
        <w:rPr>
          <w:rFonts w:ascii="Times New Roman"/>
          <w:sz w:val="28"/>
        </w:rPr>
        <w:lastRenderedPageBreak/>
        <w:t>заявление по форме, предусмотренной приложением № 2 к Административному регламенту, с приложением оригинала действующей лицензии</w:t>
      </w:r>
      <w:r w:rsidR="00712307">
        <w:rPr>
          <w:rFonts w:ascii="Times New Roman"/>
          <w:sz w:val="28"/>
        </w:rPr>
        <w:t xml:space="preserve"> (если имеется)</w:t>
      </w:r>
      <w:r>
        <w:rPr>
          <w:rFonts w:ascii="Times New Roman"/>
          <w:sz w:val="28"/>
        </w:rPr>
        <w:t>.</w:t>
      </w:r>
    </w:p>
    <w:p w14:paraId="6C431FDE" w14:textId="6BAFABD5" w:rsidR="00E8620A" w:rsidRDefault="00E8620A" w:rsidP="00944C86">
      <w:pPr>
        <w:pStyle w:val="a7"/>
        <w:ind w:firstLine="709"/>
        <w:jc w:val="both"/>
        <w:rPr>
          <w:rFonts w:ascii="Times New Roman"/>
          <w:sz w:val="28"/>
        </w:rPr>
      </w:pPr>
      <w:r>
        <w:rPr>
          <w:rFonts w:ascii="Times New Roman"/>
          <w:sz w:val="28"/>
        </w:rPr>
        <w:t>28. Для переоформления лицензии в случаях реорганизации юридических лиц в форме слияния заявитель направляет заказным почтовым отправлением с уведомлением о вручении или в форме электронного документа или представляет в территориальный орган заявление по форме, предусмотренной приложением № 2 к Административному регламенту, с приложением оригиналов лицензий</w:t>
      </w:r>
      <w:r w:rsidR="00712307">
        <w:rPr>
          <w:rFonts w:ascii="Times New Roman"/>
          <w:sz w:val="28"/>
        </w:rPr>
        <w:t xml:space="preserve"> (если име</w:t>
      </w:r>
      <w:r w:rsidR="00014768">
        <w:rPr>
          <w:rFonts w:ascii="Times New Roman"/>
          <w:sz w:val="28"/>
        </w:rPr>
        <w:t>ю</w:t>
      </w:r>
      <w:r w:rsidR="00712307">
        <w:rPr>
          <w:rFonts w:ascii="Times New Roman"/>
          <w:sz w:val="28"/>
        </w:rPr>
        <w:t>тся)</w:t>
      </w:r>
      <w:r>
        <w:rPr>
          <w:rFonts w:ascii="Times New Roman"/>
          <w:sz w:val="28"/>
        </w:rPr>
        <w:t xml:space="preserve"> каждого участвующего в слиянии юридического лица на дату государственной регистрации правопреемника.</w:t>
      </w:r>
    </w:p>
    <w:p w14:paraId="566BB77F" w14:textId="4E5CBA73" w:rsidR="00E8620A" w:rsidRDefault="00E8620A" w:rsidP="00944C86">
      <w:pPr>
        <w:pStyle w:val="a7"/>
        <w:ind w:firstLine="709"/>
        <w:jc w:val="both"/>
        <w:rPr>
          <w:rFonts w:ascii="Times New Roman"/>
          <w:sz w:val="28"/>
        </w:rPr>
      </w:pPr>
      <w:r>
        <w:rPr>
          <w:rFonts w:ascii="Times New Roman"/>
          <w:sz w:val="28"/>
        </w:rPr>
        <w:t>29.</w:t>
      </w:r>
      <w:r w:rsidR="00192A0F">
        <w:rPr>
          <w:rFonts w:ascii="Times New Roman"/>
          <w:sz w:val="28"/>
        </w:rPr>
        <w:t>П</w:t>
      </w:r>
      <w:r>
        <w:rPr>
          <w:rFonts w:ascii="Times New Roman"/>
          <w:sz w:val="28"/>
        </w:rPr>
        <w:t>ри намерении лицензиата осуществлять лицензируемый вид деятельности</w:t>
      </w:r>
      <w:r w:rsidRPr="001A68D8">
        <w:rPr>
          <w:rFonts w:ascii="Times New Roman"/>
          <w:color w:val="FF0000"/>
          <w:sz w:val="28"/>
        </w:rPr>
        <w:t xml:space="preserve"> </w:t>
      </w:r>
      <w:r w:rsidRPr="00D05F10">
        <w:rPr>
          <w:rFonts w:ascii="Times New Roman"/>
          <w:color w:val="auto"/>
          <w:sz w:val="28"/>
        </w:rPr>
        <w:t xml:space="preserve">по адресу места его осуществления, не предусмотренному лицензией, </w:t>
      </w:r>
      <w:r>
        <w:rPr>
          <w:rFonts w:ascii="Times New Roman"/>
          <w:sz w:val="28"/>
        </w:rPr>
        <w:t xml:space="preserve"> </w:t>
      </w:r>
      <w:r w:rsidR="00D05F10">
        <w:rPr>
          <w:rFonts w:ascii="Times New Roman"/>
          <w:sz w:val="28"/>
        </w:rPr>
        <w:t xml:space="preserve">внести изменения в </w:t>
      </w:r>
      <w:r>
        <w:rPr>
          <w:rFonts w:ascii="Times New Roman"/>
          <w:sz w:val="28"/>
        </w:rPr>
        <w:t>переч</w:t>
      </w:r>
      <w:r w:rsidR="00D05F10">
        <w:rPr>
          <w:rFonts w:ascii="Times New Roman"/>
          <w:sz w:val="28"/>
        </w:rPr>
        <w:t>е</w:t>
      </w:r>
      <w:r>
        <w:rPr>
          <w:rFonts w:ascii="Times New Roman"/>
          <w:sz w:val="28"/>
        </w:rPr>
        <w:t>н</w:t>
      </w:r>
      <w:r w:rsidR="00D05F10">
        <w:rPr>
          <w:rFonts w:ascii="Times New Roman"/>
          <w:sz w:val="28"/>
        </w:rPr>
        <w:t>ь</w:t>
      </w:r>
      <w:r>
        <w:rPr>
          <w:rFonts w:ascii="Times New Roman"/>
          <w:sz w:val="28"/>
        </w:rPr>
        <w:t xml:space="preserve"> работ, составляющих лицензируемый вид деятельности, </w:t>
      </w:r>
      <w:r w:rsidR="00253EC9">
        <w:rPr>
          <w:rFonts w:ascii="Times New Roman"/>
          <w:sz w:val="28"/>
        </w:rPr>
        <w:t xml:space="preserve">оказываемых </w:t>
      </w:r>
      <w:r w:rsidR="009D2533">
        <w:rPr>
          <w:rFonts w:ascii="Times New Roman"/>
          <w:sz w:val="28"/>
        </w:rPr>
        <w:t>услуг  (</w:t>
      </w:r>
      <w:r>
        <w:rPr>
          <w:rFonts w:ascii="Times New Roman"/>
          <w:sz w:val="28"/>
        </w:rPr>
        <w:t>класс</w:t>
      </w:r>
      <w:r w:rsidR="009D2533">
        <w:rPr>
          <w:rFonts w:ascii="Times New Roman"/>
          <w:sz w:val="28"/>
        </w:rPr>
        <w:t>ов</w:t>
      </w:r>
      <w:r>
        <w:rPr>
          <w:rFonts w:ascii="Times New Roman"/>
          <w:sz w:val="28"/>
        </w:rPr>
        <w:t xml:space="preserve"> опасных грузов</w:t>
      </w:r>
      <w:r w:rsidR="009D2533">
        <w:rPr>
          <w:rFonts w:ascii="Times New Roman"/>
          <w:sz w:val="28"/>
        </w:rPr>
        <w:t>)</w:t>
      </w:r>
      <w:r>
        <w:rPr>
          <w:rFonts w:ascii="Times New Roman"/>
          <w:sz w:val="28"/>
        </w:rPr>
        <w:t>, не указанных в лицензии, заявитель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лицензиата или представляет</w:t>
      </w:r>
      <w:r w:rsidR="00253EC9">
        <w:rPr>
          <w:rFonts w:ascii="Times New Roman"/>
          <w:sz w:val="28"/>
        </w:rPr>
        <w:t xml:space="preserve"> </w:t>
      </w:r>
      <w:r>
        <w:rPr>
          <w:rFonts w:ascii="Times New Roman"/>
          <w:sz w:val="28"/>
        </w:rPr>
        <w:t>в территориальные органы заявление по форме, предусмотренной приложением № 2 к Административному регламенту, с приложением документов,</w:t>
      </w:r>
      <w:r w:rsidR="00D05F10">
        <w:rPr>
          <w:rFonts w:ascii="Times New Roman"/>
          <w:sz w:val="28"/>
        </w:rPr>
        <w:t xml:space="preserve"> </w:t>
      </w:r>
      <w:r>
        <w:rPr>
          <w:rFonts w:ascii="Times New Roman"/>
          <w:sz w:val="28"/>
        </w:rPr>
        <w:t>указанных в пунктах 26.2</w:t>
      </w:r>
      <w:r w:rsidR="00944C86">
        <w:rPr>
          <w:rFonts w:ascii="Times New Roman"/>
          <w:sz w:val="28"/>
        </w:rPr>
        <w:t xml:space="preserve"> – </w:t>
      </w:r>
      <w:r>
        <w:rPr>
          <w:rFonts w:ascii="Times New Roman"/>
          <w:sz w:val="28"/>
        </w:rPr>
        <w:t>26.12</w:t>
      </w:r>
      <w:r w:rsidR="00192A0F">
        <w:rPr>
          <w:rFonts w:ascii="Times New Roman"/>
          <w:sz w:val="28"/>
        </w:rPr>
        <w:t xml:space="preserve"> </w:t>
      </w:r>
      <w:r>
        <w:rPr>
          <w:rFonts w:ascii="Times New Roman"/>
          <w:sz w:val="28"/>
        </w:rPr>
        <w:t>Административного регламента.</w:t>
      </w:r>
    </w:p>
    <w:p w14:paraId="7D6B5A46" w14:textId="76C9B2BC" w:rsidR="00E8620A" w:rsidRDefault="00E8620A" w:rsidP="00944C86">
      <w:pPr>
        <w:pStyle w:val="a7"/>
        <w:ind w:firstLine="709"/>
        <w:jc w:val="both"/>
        <w:rPr>
          <w:rFonts w:ascii="Times New Roman"/>
          <w:sz w:val="28"/>
        </w:rPr>
      </w:pPr>
      <w:r w:rsidRPr="00C51E5A">
        <w:rPr>
          <w:rFonts w:ascii="Times New Roman"/>
          <w:color w:val="auto"/>
          <w:sz w:val="28"/>
        </w:rPr>
        <w:t xml:space="preserve">30. </w:t>
      </w:r>
      <w:r>
        <w:rPr>
          <w:rFonts w:ascii="Times New Roman"/>
          <w:sz w:val="28"/>
        </w:rPr>
        <w:t xml:space="preserve">Для предоставления сведений из реестра лицензий заявитель </w:t>
      </w:r>
      <w:r w:rsidR="009D2533">
        <w:rPr>
          <w:rFonts w:ascii="Times New Roman"/>
          <w:sz w:val="28"/>
        </w:rPr>
        <w:t xml:space="preserve">представляет или </w:t>
      </w:r>
      <w:r>
        <w:rPr>
          <w:rFonts w:ascii="Times New Roman"/>
          <w:sz w:val="28"/>
        </w:rPr>
        <w:t xml:space="preserve">направляет </w:t>
      </w:r>
      <w:r w:rsidR="009D2533">
        <w:rPr>
          <w:rFonts w:ascii="Times New Roman"/>
          <w:sz w:val="28"/>
        </w:rPr>
        <w:t>на бумажном носителе</w:t>
      </w:r>
      <w:r>
        <w:rPr>
          <w:rFonts w:ascii="Times New Roman"/>
          <w:sz w:val="28"/>
        </w:rPr>
        <w:t xml:space="preserve"> или в форме электронного документа</w:t>
      </w:r>
      <w:r w:rsidR="009D2533">
        <w:rPr>
          <w:rFonts w:ascii="Times New Roman"/>
          <w:sz w:val="28"/>
        </w:rPr>
        <w:t>,</w:t>
      </w:r>
      <w:r>
        <w:rPr>
          <w:rFonts w:ascii="Times New Roman"/>
          <w:sz w:val="28"/>
        </w:rPr>
        <w:t xml:space="preserve"> подписанного усиленной квалифицированной электронной подписью</w:t>
      </w:r>
      <w:r w:rsidR="00253EC9">
        <w:rPr>
          <w:rFonts w:ascii="Times New Roman"/>
          <w:sz w:val="28"/>
        </w:rPr>
        <w:t>,</w:t>
      </w:r>
      <w:r w:rsidR="00944C86">
        <w:rPr>
          <w:rFonts w:ascii="Times New Roman"/>
          <w:sz w:val="28"/>
        </w:rPr>
        <w:t xml:space="preserve"> </w:t>
      </w:r>
      <w:r w:rsidR="009D2533">
        <w:rPr>
          <w:rFonts w:ascii="Times New Roman"/>
          <w:sz w:val="28"/>
        </w:rPr>
        <w:t>в Ространснадзор (территориальный орган)</w:t>
      </w:r>
      <w:r>
        <w:rPr>
          <w:rFonts w:ascii="Times New Roman"/>
          <w:sz w:val="28"/>
        </w:rPr>
        <w:t xml:space="preserve"> заявление по форме, предусмотренной приложением № 4 к Административному регламенту.</w:t>
      </w:r>
    </w:p>
    <w:p w14:paraId="3192574C" w14:textId="09BC2CC0" w:rsidR="00E8620A" w:rsidRDefault="00E8620A" w:rsidP="00944C86">
      <w:pPr>
        <w:pStyle w:val="a7"/>
        <w:ind w:firstLine="709"/>
        <w:jc w:val="both"/>
        <w:rPr>
          <w:rFonts w:ascii="Times New Roman"/>
          <w:sz w:val="28"/>
        </w:rPr>
      </w:pPr>
      <w:r w:rsidRPr="00D558A5">
        <w:rPr>
          <w:rFonts w:ascii="Times New Roman"/>
          <w:sz w:val="28"/>
        </w:rPr>
        <w:t>3</w:t>
      </w:r>
      <w:r w:rsidR="00D05F10">
        <w:rPr>
          <w:rFonts w:ascii="Times New Roman"/>
          <w:sz w:val="28"/>
        </w:rPr>
        <w:t>1</w:t>
      </w:r>
      <w:r w:rsidRPr="00D558A5">
        <w:rPr>
          <w:rFonts w:ascii="Times New Roman"/>
          <w:sz w:val="28"/>
        </w:rPr>
        <w:t xml:space="preserve">. Для прекращения действия лицензии заявитель направляет в лицензирующий орган </w:t>
      </w:r>
      <w:r w:rsidR="009D2533">
        <w:rPr>
          <w:rFonts w:ascii="Times New Roman"/>
          <w:sz w:val="28"/>
        </w:rPr>
        <w:t xml:space="preserve">на бумажном носителе или в форме электронного документа, подписанного усиленной квалифицированной электронной подписью. в </w:t>
      </w:r>
      <w:r w:rsidR="0075641E">
        <w:rPr>
          <w:rFonts w:ascii="Times New Roman"/>
          <w:sz w:val="28"/>
        </w:rPr>
        <w:t>те</w:t>
      </w:r>
      <w:r w:rsidR="009D2533">
        <w:rPr>
          <w:rFonts w:ascii="Times New Roman"/>
          <w:sz w:val="28"/>
        </w:rPr>
        <w:t xml:space="preserve">рриториальный орган заявление по форме, предусмотренной приложением № </w:t>
      </w:r>
      <w:r w:rsidR="00253EC9">
        <w:rPr>
          <w:rFonts w:ascii="Times New Roman"/>
          <w:sz w:val="28"/>
        </w:rPr>
        <w:t>3</w:t>
      </w:r>
      <w:r w:rsidR="009D2533">
        <w:rPr>
          <w:rFonts w:ascii="Times New Roman"/>
          <w:sz w:val="28"/>
        </w:rPr>
        <w:t xml:space="preserve"> к Административному регламенту</w:t>
      </w:r>
      <w:r w:rsidR="00253EC9">
        <w:rPr>
          <w:rFonts w:ascii="Times New Roman"/>
          <w:sz w:val="28"/>
        </w:rPr>
        <w:t>,</w:t>
      </w:r>
      <w:r w:rsidR="009D2533">
        <w:rPr>
          <w:rFonts w:ascii="Times New Roman"/>
          <w:sz w:val="28"/>
        </w:rPr>
        <w:t xml:space="preserve"> </w:t>
      </w:r>
      <w:r w:rsidRPr="00D558A5">
        <w:rPr>
          <w:rFonts w:ascii="Times New Roman"/>
          <w:sz w:val="28"/>
        </w:rPr>
        <w:t xml:space="preserve">заявление о прекращении действия лицензии в связи с прекращением лицензируемого вида деятельности </w:t>
      </w:r>
      <w:r w:rsidR="0075641E">
        <w:rPr>
          <w:rFonts w:ascii="Times New Roman"/>
          <w:sz w:val="28"/>
        </w:rPr>
        <w:t>с приложением</w:t>
      </w:r>
      <w:r w:rsidRPr="00D558A5">
        <w:rPr>
          <w:rFonts w:ascii="Times New Roman"/>
          <w:sz w:val="28"/>
        </w:rPr>
        <w:t xml:space="preserve"> оригинал</w:t>
      </w:r>
      <w:r w:rsidR="0075641E">
        <w:rPr>
          <w:rFonts w:ascii="Times New Roman"/>
          <w:sz w:val="28"/>
        </w:rPr>
        <w:t>а</w:t>
      </w:r>
      <w:r w:rsidRPr="00D558A5">
        <w:rPr>
          <w:rFonts w:ascii="Times New Roman"/>
          <w:sz w:val="28"/>
        </w:rPr>
        <w:t xml:space="preserve"> лицензии</w:t>
      </w:r>
      <w:r w:rsidR="009D2533">
        <w:rPr>
          <w:rFonts w:ascii="Times New Roman"/>
          <w:sz w:val="28"/>
        </w:rPr>
        <w:t xml:space="preserve"> (</w:t>
      </w:r>
      <w:r w:rsidR="00253EC9">
        <w:rPr>
          <w:rFonts w:ascii="Times New Roman"/>
          <w:sz w:val="28"/>
        </w:rPr>
        <w:t xml:space="preserve">в случае, </w:t>
      </w:r>
      <w:r w:rsidR="009D2533">
        <w:rPr>
          <w:rFonts w:ascii="Times New Roman"/>
          <w:sz w:val="28"/>
        </w:rPr>
        <w:t>если имеется)</w:t>
      </w:r>
      <w:r w:rsidRPr="00D558A5">
        <w:rPr>
          <w:rFonts w:ascii="Times New Roman"/>
          <w:sz w:val="28"/>
        </w:rPr>
        <w:t>.</w:t>
      </w:r>
    </w:p>
    <w:p w14:paraId="562BD839" w14:textId="77777777" w:rsidR="00E8620A" w:rsidRDefault="00E8620A" w:rsidP="00944C86">
      <w:pPr>
        <w:pStyle w:val="a7"/>
        <w:ind w:firstLine="709"/>
        <w:rPr>
          <w:rFonts w:ascii="Times New Roman"/>
          <w:sz w:val="28"/>
        </w:rPr>
      </w:pPr>
    </w:p>
    <w:p w14:paraId="6B12E5D6" w14:textId="77777777" w:rsidR="00E8620A" w:rsidRDefault="00E8620A" w:rsidP="00944C86">
      <w:pPr>
        <w:widowControl w:val="0"/>
        <w:spacing w:after="0" w:line="240" w:lineRule="auto"/>
        <w:ind w:firstLine="709"/>
        <w:jc w:val="center"/>
        <w:rPr>
          <w:rFonts w:ascii="Times New Roman"/>
          <w:b/>
          <w:sz w:val="28"/>
        </w:rPr>
      </w:pPr>
      <w:r>
        <w:rPr>
          <w:rFonts w:ascii="Times New Roman"/>
          <w:b/>
          <w:sz w:val="28"/>
        </w:rPr>
        <w:t xml:space="preserve">Исчерпывающий перечень документов, необходимых в соответствии </w:t>
      </w:r>
      <w:r>
        <w:rPr>
          <w:rFonts w:ascii="Times New Roman"/>
          <w:b/>
          <w:sz w:val="28"/>
        </w:rPr>
        <w:br/>
        <w:t xml:space="preserve">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w:t>
      </w:r>
      <w:r>
        <w:rPr>
          <w:rFonts w:ascii="Times New Roman"/>
          <w:b/>
          <w:sz w:val="28"/>
        </w:rPr>
        <w:br/>
        <w:t>в электронной форме, порядок их представления</w:t>
      </w:r>
    </w:p>
    <w:p w14:paraId="4F08287F" w14:textId="4D5FF1DB" w:rsidR="00E8620A" w:rsidRDefault="00E8620A" w:rsidP="00944C86">
      <w:pPr>
        <w:spacing w:after="0" w:line="240" w:lineRule="auto"/>
        <w:ind w:firstLine="709"/>
        <w:jc w:val="both"/>
        <w:rPr>
          <w:rFonts w:ascii="Times New Roman"/>
          <w:sz w:val="28"/>
        </w:rPr>
      </w:pPr>
      <w:r w:rsidRPr="001B5A7E">
        <w:rPr>
          <w:rFonts w:ascii="Times New Roman"/>
          <w:sz w:val="28"/>
        </w:rPr>
        <w:t>3</w:t>
      </w:r>
      <w:r w:rsidR="00D05F10">
        <w:rPr>
          <w:rFonts w:ascii="Times New Roman"/>
          <w:sz w:val="28"/>
        </w:rPr>
        <w:t>2</w:t>
      </w:r>
      <w:r w:rsidRPr="001B5A7E">
        <w:rPr>
          <w:rFonts w:ascii="Times New Roman"/>
          <w:sz w:val="28"/>
        </w:rPr>
        <w:t>.</w:t>
      </w:r>
      <w:r>
        <w:rPr>
          <w:rFonts w:ascii="Times New Roman"/>
          <w:sz w:val="28"/>
        </w:rPr>
        <w:t xml:space="preserve"> Территориальные органы для предоставления государственной услуги запрашивают с использованием средств межведомственного электронного взаимодействия у федеральных органов исполнительной власти и организаций, указанных в пункте 17 Административного регламента, следующие</w:t>
      </w:r>
      <w:r w:rsidRPr="00140F03">
        <w:rPr>
          <w:rFonts w:ascii="Times New Roman"/>
          <w:color w:val="FF0000"/>
          <w:sz w:val="28"/>
        </w:rPr>
        <w:t xml:space="preserve"> </w:t>
      </w:r>
      <w:r w:rsidRPr="00D05F10">
        <w:rPr>
          <w:rFonts w:ascii="Times New Roman"/>
          <w:color w:val="auto"/>
          <w:sz w:val="28"/>
        </w:rPr>
        <w:t>сведения или копии документов</w:t>
      </w:r>
      <w:r w:rsidR="00D05F10">
        <w:rPr>
          <w:rFonts w:ascii="Times New Roman"/>
          <w:color w:val="auto"/>
          <w:sz w:val="28"/>
          <w:u w:val="single"/>
        </w:rPr>
        <w:t>:</w:t>
      </w:r>
    </w:p>
    <w:p w14:paraId="07065D64" w14:textId="77777777" w:rsidR="00E8620A" w:rsidRDefault="00E8620A" w:rsidP="00944C86">
      <w:pPr>
        <w:spacing w:after="0" w:line="240" w:lineRule="auto"/>
        <w:ind w:firstLine="709"/>
        <w:jc w:val="both"/>
        <w:rPr>
          <w:rFonts w:ascii="Times New Roman"/>
          <w:sz w:val="28"/>
        </w:rPr>
      </w:pPr>
      <w:r>
        <w:rPr>
          <w:rFonts w:ascii="Times New Roman"/>
          <w:sz w:val="28"/>
        </w:rPr>
        <w:t>сведения из Единого государственного реестра юридических лиц;</w:t>
      </w:r>
    </w:p>
    <w:p w14:paraId="1A398339" w14:textId="77777777" w:rsidR="00E8620A" w:rsidRDefault="00E8620A" w:rsidP="00944C86">
      <w:pPr>
        <w:spacing w:after="0" w:line="240" w:lineRule="auto"/>
        <w:ind w:firstLine="709"/>
        <w:jc w:val="both"/>
        <w:rPr>
          <w:rFonts w:ascii="Times New Roman"/>
          <w:sz w:val="28"/>
        </w:rPr>
      </w:pPr>
      <w:r>
        <w:rPr>
          <w:rFonts w:ascii="Times New Roman"/>
          <w:sz w:val="28"/>
        </w:rPr>
        <w:lastRenderedPageBreak/>
        <w:t>сведения из Единого государственного реестра индивидуальных предпринимателей;</w:t>
      </w:r>
    </w:p>
    <w:p w14:paraId="2B6BD688" w14:textId="77777777" w:rsidR="00E8620A" w:rsidRDefault="00E8620A" w:rsidP="00944C86">
      <w:pPr>
        <w:spacing w:after="0" w:line="240" w:lineRule="auto"/>
        <w:ind w:firstLine="709"/>
        <w:jc w:val="both"/>
        <w:rPr>
          <w:rFonts w:ascii="Times New Roman"/>
          <w:sz w:val="28"/>
        </w:rPr>
      </w:pPr>
      <w:r>
        <w:rPr>
          <w:rFonts w:ascii="Times New Roman"/>
          <w:sz w:val="28"/>
        </w:rPr>
        <w:t>сведения по правоустанавливающим документам, на основании которых будут использоваться суда;</w:t>
      </w:r>
    </w:p>
    <w:p w14:paraId="6311FB6B" w14:textId="77777777" w:rsidR="00E8620A" w:rsidRDefault="00E8620A" w:rsidP="00944C86">
      <w:pPr>
        <w:spacing w:after="0" w:line="240" w:lineRule="auto"/>
        <w:ind w:firstLine="709"/>
        <w:jc w:val="both"/>
        <w:rPr>
          <w:rFonts w:ascii="Times New Roman"/>
          <w:sz w:val="28"/>
        </w:rPr>
      </w:pPr>
      <w:r>
        <w:rPr>
          <w:rFonts w:ascii="Times New Roman"/>
          <w:sz w:val="28"/>
        </w:rPr>
        <w:t xml:space="preserve">сведения по документу о соответствии Международному кодексу                                          по управлению безопасной эксплуатацией судов и предотвращением загрязнения                  и копия свидетельства об управлении безопасностью для каждого заявленного морского судна (для судов, к которым применяются требования указанного Кодекса); </w:t>
      </w:r>
    </w:p>
    <w:p w14:paraId="43E713CF" w14:textId="77777777" w:rsidR="00E8620A" w:rsidRDefault="00E8620A" w:rsidP="00944C86">
      <w:pPr>
        <w:spacing w:after="0" w:line="240" w:lineRule="auto"/>
        <w:ind w:firstLine="709"/>
        <w:jc w:val="both"/>
        <w:rPr>
          <w:rFonts w:ascii="Times New Roman"/>
          <w:sz w:val="28"/>
        </w:rPr>
      </w:pPr>
      <w:r>
        <w:rPr>
          <w:rFonts w:ascii="Times New Roman"/>
          <w:sz w:val="28"/>
        </w:rPr>
        <w:t>сведения о документе о соответствии системы управления безопасностью судов, предусмотренного статьей 34.1 Кодекса внутреннего водного транспорта Российской Федерации, и сведения о судовом свидетельстве об управлении безопасностью для каждого заявленного судна (за исключением маломерного судна), осуществляющего судоходство на внутренних водных путях Российской Федерации;</w:t>
      </w:r>
    </w:p>
    <w:p w14:paraId="12EFC12C" w14:textId="77777777" w:rsidR="00E8620A" w:rsidRDefault="00E8620A" w:rsidP="00944C86">
      <w:pPr>
        <w:spacing w:after="0" w:line="240" w:lineRule="auto"/>
        <w:ind w:firstLine="709"/>
        <w:jc w:val="both"/>
        <w:rPr>
          <w:rFonts w:ascii="Times New Roman"/>
          <w:sz w:val="28"/>
        </w:rPr>
      </w:pPr>
      <w:r>
        <w:rPr>
          <w:rFonts w:ascii="Times New Roman"/>
          <w:sz w:val="28"/>
        </w:rPr>
        <w:t xml:space="preserve"> сведения о документе, подтверждающем страхование или финансовое обеспечение страховых рисков возникновения ответственности соискателя лицензии (лицензиата) в соответствии со статьей 121 Кодекса внутреннего водного транспорта Российской Федерации для судов внутреннего водного транспорта; </w:t>
      </w:r>
    </w:p>
    <w:p w14:paraId="12D267B7" w14:textId="77777777" w:rsidR="00E8620A" w:rsidRDefault="00E8620A" w:rsidP="00944C86">
      <w:pPr>
        <w:spacing w:after="0" w:line="240" w:lineRule="auto"/>
        <w:ind w:firstLine="709"/>
        <w:jc w:val="both"/>
        <w:rPr>
          <w:rFonts w:ascii="Times New Roman"/>
          <w:sz w:val="28"/>
        </w:rPr>
      </w:pPr>
      <w:r>
        <w:rPr>
          <w:rFonts w:ascii="Times New Roman"/>
          <w:sz w:val="28"/>
        </w:rPr>
        <w:t xml:space="preserve"> сведения о документе для каждого судна вместимостью более чем 1000 свидетельства о страховании или об ином финансовом обеспечении гражданской ответственности за ущерб от загрязнения бункерным топливом, а также свидетельства о страховании или об ином финансовом обеспечении ответственности за ущерб, причиненный опасными и вредными веществами в соответствии                                со статьями 334, 335, 336.6 и 336.7 Кодекса торгового мореплавания Российской Федерации;</w:t>
      </w:r>
    </w:p>
    <w:p w14:paraId="2CE189D5" w14:textId="77777777" w:rsidR="00E8620A" w:rsidRDefault="00E8620A" w:rsidP="00944C86">
      <w:pPr>
        <w:spacing w:after="0" w:line="240" w:lineRule="auto"/>
        <w:ind w:firstLine="709"/>
        <w:jc w:val="both"/>
        <w:rPr>
          <w:rFonts w:ascii="Times New Roman"/>
          <w:sz w:val="28"/>
        </w:rPr>
      </w:pPr>
      <w:r>
        <w:rPr>
          <w:rFonts w:ascii="Times New Roman"/>
          <w:sz w:val="28"/>
        </w:rPr>
        <w:t>сведения о свидетельстве о страховании или об ином финансовом обеспечении гражданской ответственности за ущерб от загрязнения нефтью в соответствии                      со статьями 323 и 324 Кодекса торгового мореплавания Российской Федерации                   для каждого судна, перевозящего нефть и нефтепродукты (при перевозке наливом                в качестве груза более чем 2000 тонн нефти) для морских судов;</w:t>
      </w:r>
    </w:p>
    <w:p w14:paraId="63718C9D" w14:textId="77777777" w:rsidR="00E8620A" w:rsidRDefault="00E8620A" w:rsidP="00944C86">
      <w:pPr>
        <w:spacing w:after="0" w:line="240" w:lineRule="auto"/>
        <w:ind w:firstLine="709"/>
        <w:jc w:val="both"/>
        <w:rPr>
          <w:rFonts w:ascii="Times New Roman"/>
          <w:sz w:val="28"/>
        </w:rPr>
      </w:pPr>
      <w:r>
        <w:rPr>
          <w:rFonts w:ascii="Times New Roman"/>
          <w:sz w:val="28"/>
        </w:rPr>
        <w:t>сведения о судовом плане чрезвычайных мер по предотвращению загрязнения нефтью, предусмотренного статьей 39 Кодекса внутреннего водного транспорта Российской Федерации, для каждого заявленного судна внутреннего водного транспорта и (или) сведения о плане чрезвычайных мер  по борьбе с загрязнением нефтью, предусмотренного Международной конвенцией по предотвращению загрязнения с судов 1973 года (с изменениями, внесенными Протоколом от 1978 года), для каждого морского судна (для судов, к которым применяются требования указанной Конвенции);</w:t>
      </w:r>
    </w:p>
    <w:p w14:paraId="162C53E1" w14:textId="77777777" w:rsidR="00E8620A" w:rsidRDefault="00E8620A" w:rsidP="00944C86">
      <w:pPr>
        <w:spacing w:after="0" w:line="240" w:lineRule="auto"/>
        <w:ind w:firstLine="709"/>
        <w:jc w:val="both"/>
        <w:rPr>
          <w:rFonts w:ascii="Times New Roman"/>
          <w:sz w:val="28"/>
        </w:rPr>
      </w:pPr>
      <w:r>
        <w:rPr>
          <w:rFonts w:ascii="Times New Roman"/>
          <w:sz w:val="28"/>
        </w:rPr>
        <w:t>сведения о документе о соответствии судна, перевозящего опасные грузы, требованиям Международной конвенции по охране человеческой жизни на море 1974 года (для судов, осуществляющих международные перевозки);</w:t>
      </w:r>
    </w:p>
    <w:p w14:paraId="3D9AA758" w14:textId="77777777" w:rsidR="00E8620A" w:rsidRDefault="00E8620A" w:rsidP="00944C86">
      <w:pPr>
        <w:spacing w:after="0" w:line="240" w:lineRule="auto"/>
        <w:ind w:firstLine="709"/>
        <w:jc w:val="both"/>
        <w:rPr>
          <w:rFonts w:ascii="Times New Roman"/>
          <w:sz w:val="28"/>
        </w:rPr>
      </w:pPr>
      <w:r>
        <w:rPr>
          <w:rFonts w:ascii="Times New Roman"/>
          <w:sz w:val="28"/>
        </w:rPr>
        <w:t xml:space="preserve">сведения о судовых документах (за исключением маломерного судна): </w:t>
      </w:r>
    </w:p>
    <w:p w14:paraId="7112B52E" w14:textId="4C639B1E" w:rsidR="00E8620A" w:rsidRPr="00140F03" w:rsidRDefault="00E8620A" w:rsidP="00944C86">
      <w:pPr>
        <w:spacing w:after="0" w:line="240" w:lineRule="auto"/>
        <w:ind w:firstLine="709"/>
        <w:jc w:val="both"/>
        <w:rPr>
          <w:rFonts w:ascii="Times New Roman"/>
          <w:strike/>
          <w:color w:val="FF0000"/>
          <w:sz w:val="28"/>
        </w:rPr>
      </w:pPr>
      <w:r>
        <w:rPr>
          <w:rFonts w:ascii="Times New Roman"/>
          <w:sz w:val="28"/>
        </w:rPr>
        <w:lastRenderedPageBreak/>
        <w:t xml:space="preserve">о свидетельстве о праве собственности на судно или копия свидетельства                               о праве собственности на судно, </w:t>
      </w:r>
    </w:p>
    <w:p w14:paraId="75BD9A39" w14:textId="77777777" w:rsidR="00E8620A" w:rsidRDefault="00E8620A" w:rsidP="00944C86">
      <w:pPr>
        <w:spacing w:after="0" w:line="240" w:lineRule="auto"/>
        <w:ind w:firstLine="709"/>
        <w:jc w:val="both"/>
        <w:rPr>
          <w:rFonts w:ascii="Times New Roman"/>
          <w:sz w:val="28"/>
        </w:rPr>
      </w:pPr>
      <w:r>
        <w:rPr>
          <w:rFonts w:ascii="Times New Roman"/>
          <w:sz w:val="28"/>
        </w:rPr>
        <w:t>о свидетельстве о праве плавания судна под Государственным флагом Российской Федерации;</w:t>
      </w:r>
    </w:p>
    <w:p w14:paraId="05D267EF" w14:textId="77777777" w:rsidR="00E8620A" w:rsidRDefault="00E8620A" w:rsidP="00944C86">
      <w:pPr>
        <w:spacing w:after="0" w:line="240" w:lineRule="auto"/>
        <w:ind w:firstLine="709"/>
        <w:jc w:val="both"/>
        <w:rPr>
          <w:rFonts w:ascii="Times New Roman"/>
          <w:sz w:val="28"/>
        </w:rPr>
      </w:pPr>
      <w:r>
        <w:rPr>
          <w:rFonts w:ascii="Times New Roman"/>
          <w:sz w:val="28"/>
        </w:rPr>
        <w:t>о свидетельстве о классификации (при перевозках внутренним водным транспортом);</w:t>
      </w:r>
    </w:p>
    <w:p w14:paraId="73E9EC9A" w14:textId="77777777" w:rsidR="00E8620A" w:rsidRDefault="00E8620A" w:rsidP="00944C86">
      <w:pPr>
        <w:spacing w:after="0" w:line="240" w:lineRule="auto"/>
        <w:ind w:firstLine="709"/>
        <w:jc w:val="both"/>
        <w:rPr>
          <w:rFonts w:ascii="Times New Roman"/>
          <w:sz w:val="28"/>
        </w:rPr>
      </w:pPr>
      <w:r>
        <w:rPr>
          <w:rFonts w:ascii="Times New Roman"/>
          <w:sz w:val="28"/>
        </w:rPr>
        <w:t>классификационное свидетельство (при перевозках морским транспортом);</w:t>
      </w:r>
    </w:p>
    <w:p w14:paraId="7026B34C" w14:textId="77777777" w:rsidR="00E8620A" w:rsidRDefault="00E8620A" w:rsidP="00944C86">
      <w:pPr>
        <w:spacing w:after="0" w:line="240" w:lineRule="auto"/>
        <w:ind w:firstLine="709"/>
        <w:jc w:val="both"/>
        <w:rPr>
          <w:rFonts w:ascii="Times New Roman"/>
          <w:sz w:val="28"/>
        </w:rPr>
      </w:pPr>
      <w:r>
        <w:rPr>
          <w:rFonts w:ascii="Times New Roman"/>
          <w:sz w:val="28"/>
        </w:rPr>
        <w:t>о судовом санитарном свидетельстве;</w:t>
      </w:r>
    </w:p>
    <w:p w14:paraId="17B9656B" w14:textId="77777777" w:rsidR="00E8620A" w:rsidRPr="00D05F10" w:rsidRDefault="00E8620A" w:rsidP="00944C86">
      <w:pPr>
        <w:pStyle w:val="ConsPlusNormal"/>
        <w:ind w:firstLine="709"/>
        <w:jc w:val="both"/>
        <w:rPr>
          <w:color w:val="464C55"/>
          <w:shd w:val="clear" w:color="auto" w:fill="FFFFFF"/>
        </w:rPr>
      </w:pPr>
      <w:r w:rsidRPr="00D05F10">
        <w:rPr>
          <w:rFonts w:ascii="Times New Roman" w:hAnsi="Times New Roman"/>
          <w:sz w:val="28"/>
        </w:rPr>
        <w:t>свидетельство о предотвращении загрязнения окружающей среды с судна (при перевозках внутренним водным транспортом;</w:t>
      </w:r>
      <w:r w:rsidRPr="00D05F10">
        <w:rPr>
          <w:color w:val="464C55"/>
          <w:shd w:val="clear" w:color="auto" w:fill="FFFFFF"/>
        </w:rPr>
        <w:t xml:space="preserve"> </w:t>
      </w:r>
    </w:p>
    <w:p w14:paraId="3E74889F" w14:textId="77777777" w:rsidR="00E8620A" w:rsidRPr="00BD7175" w:rsidRDefault="00E8620A" w:rsidP="00944C86">
      <w:pPr>
        <w:pStyle w:val="ConsPlusNormal"/>
        <w:ind w:firstLine="709"/>
        <w:jc w:val="both"/>
        <w:rPr>
          <w:rFonts w:ascii="Times New Roman" w:hAnsi="Times New Roman"/>
          <w:color w:val="auto"/>
          <w:sz w:val="28"/>
          <w:szCs w:val="28"/>
        </w:rPr>
      </w:pPr>
      <w:r w:rsidRPr="00BD7175">
        <w:rPr>
          <w:rFonts w:ascii="Times New Roman" w:hAnsi="Times New Roman"/>
          <w:color w:val="auto"/>
          <w:sz w:val="28"/>
          <w:szCs w:val="28"/>
          <w:shd w:val="clear" w:color="auto" w:fill="FFFFFF"/>
        </w:rPr>
        <w:t>свидетельство о предотвращении загрязнения нефтью (при перевозках морским транспортом);</w:t>
      </w:r>
    </w:p>
    <w:p w14:paraId="00BDF026" w14:textId="77777777" w:rsidR="00E8620A" w:rsidRDefault="00E8620A" w:rsidP="00944C86">
      <w:pPr>
        <w:spacing w:after="0" w:line="240" w:lineRule="auto"/>
        <w:ind w:firstLine="709"/>
        <w:jc w:val="both"/>
        <w:rPr>
          <w:rFonts w:ascii="Times New Roman"/>
          <w:sz w:val="28"/>
        </w:rPr>
      </w:pPr>
      <w:r>
        <w:rPr>
          <w:rFonts w:ascii="Times New Roman"/>
          <w:sz w:val="28"/>
        </w:rPr>
        <w:t>о свидетельстве или сертификат о минимальном составе экипажа судна;</w:t>
      </w:r>
    </w:p>
    <w:p w14:paraId="11B29DAD" w14:textId="77777777" w:rsidR="00E8620A" w:rsidRDefault="00E8620A" w:rsidP="00944C86">
      <w:pPr>
        <w:spacing w:after="0" w:line="240" w:lineRule="auto"/>
        <w:ind w:firstLine="709"/>
        <w:jc w:val="both"/>
        <w:rPr>
          <w:rFonts w:ascii="Times New Roman"/>
          <w:sz w:val="28"/>
        </w:rPr>
      </w:pPr>
      <w:r>
        <w:rPr>
          <w:rFonts w:ascii="Times New Roman"/>
          <w:sz w:val="28"/>
        </w:rPr>
        <w:t>о мерительном свидетельстве;</w:t>
      </w:r>
    </w:p>
    <w:p w14:paraId="0C57AE59" w14:textId="77777777" w:rsidR="00E8620A" w:rsidRDefault="00E8620A" w:rsidP="00944C86">
      <w:pPr>
        <w:spacing w:after="0" w:line="240" w:lineRule="auto"/>
        <w:ind w:firstLine="709"/>
        <w:jc w:val="both"/>
        <w:rPr>
          <w:rFonts w:ascii="Times New Roman"/>
          <w:sz w:val="28"/>
        </w:rPr>
      </w:pPr>
      <w:r>
        <w:rPr>
          <w:rFonts w:ascii="Times New Roman"/>
          <w:sz w:val="28"/>
        </w:rPr>
        <w:t>о свидетельстве о грузовой марке (при наличии);</w:t>
      </w:r>
    </w:p>
    <w:p w14:paraId="1AC849AA" w14:textId="77777777" w:rsidR="00E8620A" w:rsidRDefault="00E8620A" w:rsidP="00944C86">
      <w:pPr>
        <w:spacing w:after="0" w:line="240" w:lineRule="auto"/>
        <w:ind w:firstLine="709"/>
        <w:jc w:val="both"/>
        <w:rPr>
          <w:rFonts w:ascii="Times New Roman"/>
          <w:sz w:val="28"/>
        </w:rPr>
      </w:pPr>
      <w:r>
        <w:rPr>
          <w:rFonts w:ascii="Times New Roman"/>
          <w:sz w:val="28"/>
        </w:rPr>
        <w:t>о судовом билете для маломерного судна.</w:t>
      </w:r>
    </w:p>
    <w:p w14:paraId="10BEB8DE" w14:textId="77777777" w:rsidR="00E8620A" w:rsidRDefault="00E8620A" w:rsidP="00944C86">
      <w:pPr>
        <w:spacing w:after="0" w:line="240" w:lineRule="auto"/>
        <w:ind w:firstLine="709"/>
        <w:jc w:val="both"/>
        <w:rPr>
          <w:rFonts w:ascii="Times New Roman"/>
          <w:sz w:val="28"/>
        </w:rPr>
      </w:pPr>
      <w:r>
        <w:rPr>
          <w:rFonts w:ascii="Times New Roman"/>
          <w:sz w:val="28"/>
        </w:rPr>
        <w:t>Запросы по средствам межведомственного взаимодействия направляются                        в федеральные органы исполнительной власти и организации по следующим административным процедурам:</w:t>
      </w:r>
    </w:p>
    <w:p w14:paraId="7FC6DE05" w14:textId="77777777" w:rsidR="00E8620A" w:rsidRDefault="00E8620A" w:rsidP="00944C86">
      <w:pPr>
        <w:spacing w:after="0" w:line="240" w:lineRule="auto"/>
        <w:ind w:firstLine="709"/>
        <w:jc w:val="both"/>
        <w:rPr>
          <w:rFonts w:ascii="Times New Roman"/>
          <w:sz w:val="28"/>
        </w:rPr>
      </w:pPr>
      <w:r>
        <w:rPr>
          <w:rFonts w:ascii="Times New Roman"/>
          <w:sz w:val="28"/>
        </w:rPr>
        <w:t>рассмотрение заявления о предоставлении лицензии и прилагаемых к нему документов;</w:t>
      </w:r>
    </w:p>
    <w:p w14:paraId="0B40654F" w14:textId="77777777" w:rsidR="00E8620A" w:rsidRDefault="00E8620A" w:rsidP="00944C86">
      <w:pPr>
        <w:spacing w:after="0" w:line="240" w:lineRule="auto"/>
        <w:ind w:firstLine="709"/>
        <w:jc w:val="both"/>
        <w:rPr>
          <w:rFonts w:ascii="Times New Roman"/>
          <w:sz w:val="28"/>
        </w:rPr>
      </w:pPr>
      <w:r>
        <w:rPr>
          <w:rFonts w:ascii="Times New Roman"/>
          <w:sz w:val="28"/>
        </w:rPr>
        <w:t>рассмотрение заявления о переоформлении лицензии и прилагаемых к нему документов;</w:t>
      </w:r>
    </w:p>
    <w:p w14:paraId="407B50C1" w14:textId="6A445F5B" w:rsidR="00E8620A" w:rsidRDefault="00E8620A" w:rsidP="00944C86">
      <w:pPr>
        <w:pStyle w:val="a7"/>
        <w:ind w:firstLine="709"/>
        <w:jc w:val="both"/>
        <w:rPr>
          <w:rFonts w:ascii="Times New Roman"/>
          <w:sz w:val="28"/>
        </w:rPr>
      </w:pPr>
      <w:r>
        <w:rPr>
          <w:rFonts w:ascii="Times New Roman"/>
          <w:sz w:val="28"/>
        </w:rPr>
        <w:t>3</w:t>
      </w:r>
      <w:r w:rsidR="00D05F10">
        <w:rPr>
          <w:rFonts w:ascii="Times New Roman"/>
          <w:sz w:val="28"/>
        </w:rPr>
        <w:t>3</w:t>
      </w:r>
      <w:r>
        <w:rPr>
          <w:rFonts w:ascii="Times New Roman"/>
          <w:sz w:val="28"/>
        </w:rPr>
        <w:t>. Запрещается требовать от заявителя:</w:t>
      </w:r>
    </w:p>
    <w:p w14:paraId="55D5D9C6" w14:textId="5E50807D" w:rsidR="00E8620A" w:rsidRPr="0075641E" w:rsidRDefault="00E8620A" w:rsidP="00944C86">
      <w:pPr>
        <w:pStyle w:val="a7"/>
        <w:ind w:firstLine="709"/>
        <w:jc w:val="both"/>
        <w:rPr>
          <w:rFonts w:ascii="Times New Roman"/>
          <w:sz w:val="28"/>
        </w:rPr>
      </w:pPr>
      <w:r w:rsidRPr="0075641E">
        <w:rPr>
          <w:rFonts w:ascii="Times New Roman"/>
          <w:sz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08105CB8" w14:textId="30DD29D7" w:rsidR="00E8620A" w:rsidRPr="0075641E" w:rsidRDefault="00E8620A" w:rsidP="00944C86">
      <w:pPr>
        <w:pStyle w:val="ConsPlusNormal"/>
        <w:ind w:firstLine="709"/>
        <w:jc w:val="both"/>
        <w:rPr>
          <w:rFonts w:ascii="Times New Roman" w:hAnsi="Times New Roman"/>
          <w:sz w:val="28"/>
        </w:rPr>
      </w:pPr>
      <w:r w:rsidRPr="0075641E">
        <w:rPr>
          <w:rFonts w:ascii="Times New Roman" w:hAnsi="Times New Roman"/>
          <w:sz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75641E">
          <w:rPr>
            <w:rFonts w:ascii="Times New Roman" w:hAnsi="Times New Roman"/>
            <w:sz w:val="28"/>
          </w:rPr>
          <w:t>части 6 статьи 7</w:t>
        </w:r>
      </w:hyperlink>
      <w:r w:rsidRPr="0075641E">
        <w:rPr>
          <w:rFonts w:ascii="Times New Roman" w:hAnsi="Times New Roman"/>
          <w:sz w:val="28"/>
        </w:rPr>
        <w:t xml:space="preserve"> Федерального закона 27 июля 2010 г. № 210</w:t>
      </w:r>
      <w:r w:rsidR="00944C86">
        <w:rPr>
          <w:rFonts w:ascii="Times New Roman" w:hAnsi="Times New Roman"/>
          <w:sz w:val="28"/>
        </w:rPr>
        <w:t xml:space="preserve"> – </w:t>
      </w:r>
      <w:r w:rsidRPr="0075641E">
        <w:rPr>
          <w:rFonts w:ascii="Times New Roman" w:hAnsi="Times New Roman"/>
          <w:sz w:val="28"/>
        </w:rPr>
        <w:t xml:space="preserve">ФЗ «Об организации предоставления государственных и муниципальных услуг» (Собрание законодательства Российской Федерации, 2010, № 31, ст. 4179; 2018, № 30, ст. 4539) (далее </w:t>
      </w:r>
      <w:r w:rsidR="00944C86">
        <w:rPr>
          <w:rFonts w:ascii="Times New Roman" w:hAnsi="Times New Roman"/>
          <w:sz w:val="28"/>
        </w:rPr>
        <w:t xml:space="preserve"> – </w:t>
      </w:r>
      <w:r w:rsidRPr="0075641E">
        <w:rPr>
          <w:rFonts w:ascii="Times New Roman" w:hAnsi="Times New Roman"/>
          <w:sz w:val="28"/>
        </w:rPr>
        <w:t>Федеральный закон «Об организации предоставления государственных и муниципальных услуг»).</w:t>
      </w:r>
    </w:p>
    <w:p w14:paraId="76C1C5DF" w14:textId="77777777" w:rsidR="00E8620A" w:rsidRPr="0075641E" w:rsidRDefault="00E8620A" w:rsidP="00944C86">
      <w:pPr>
        <w:spacing w:after="0" w:line="240" w:lineRule="auto"/>
        <w:ind w:firstLine="709"/>
        <w:jc w:val="both"/>
        <w:rPr>
          <w:rFonts w:ascii="Times New Roman"/>
          <w:color w:val="auto"/>
          <w:sz w:val="28"/>
        </w:rPr>
      </w:pPr>
      <w:r w:rsidRPr="0075641E">
        <w:rPr>
          <w:rFonts w:ascii="Times New Roman"/>
          <w:color w:val="auto"/>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4" w:history="1">
        <w:r w:rsidRPr="0075641E">
          <w:rPr>
            <w:rFonts w:ascii="Times New Roman"/>
            <w:color w:val="auto"/>
            <w:sz w:val="28"/>
          </w:rPr>
          <w:t xml:space="preserve">пунктом 4 </w:t>
        </w:r>
        <w:r w:rsidRPr="0075641E">
          <w:rPr>
            <w:rFonts w:ascii="Times New Roman"/>
            <w:color w:val="auto"/>
            <w:sz w:val="28"/>
          </w:rPr>
          <w:lastRenderedPageBreak/>
          <w:t>части 1 статьи 7</w:t>
        </w:r>
      </w:hyperlink>
      <w:r w:rsidRPr="0075641E">
        <w:rPr>
          <w:rFonts w:ascii="Times New Roman"/>
          <w:color w:val="auto"/>
          <w:sz w:val="28"/>
        </w:rPr>
        <w:t xml:space="preserve"> Федерального закона «Об организации предоставления государственных и муниципальных услуг». </w:t>
      </w:r>
    </w:p>
    <w:p w14:paraId="02D103B6" w14:textId="77777777" w:rsidR="00E8620A" w:rsidRDefault="00E8620A" w:rsidP="00944C86">
      <w:pPr>
        <w:pStyle w:val="a7"/>
        <w:ind w:firstLine="709"/>
        <w:jc w:val="both"/>
        <w:rPr>
          <w:rFonts w:ascii="Times New Roman"/>
          <w:sz w:val="28"/>
        </w:rPr>
      </w:pPr>
    </w:p>
    <w:p w14:paraId="27880ECC" w14:textId="77777777" w:rsidR="00E8620A" w:rsidRDefault="00E8620A" w:rsidP="00944C86">
      <w:pPr>
        <w:pStyle w:val="a7"/>
        <w:ind w:firstLine="709"/>
        <w:jc w:val="center"/>
        <w:rPr>
          <w:rFonts w:ascii="Times New Roman"/>
          <w:b/>
          <w:sz w:val="28"/>
        </w:rPr>
      </w:pPr>
      <w:r>
        <w:rPr>
          <w:rFonts w:ascii="Times New Roman"/>
          <w:b/>
          <w:sz w:val="28"/>
        </w:rPr>
        <w:t>Исчерпывающий перечень оснований для отказа в приеме документов, необходимых для предоставления государственной услуги</w:t>
      </w:r>
    </w:p>
    <w:p w14:paraId="29AC6C00" w14:textId="786283E1" w:rsidR="00E8620A" w:rsidRDefault="00E8620A" w:rsidP="00944C86">
      <w:pPr>
        <w:pStyle w:val="a7"/>
        <w:ind w:firstLine="709"/>
        <w:jc w:val="both"/>
        <w:rPr>
          <w:rFonts w:ascii="Times New Roman"/>
          <w:sz w:val="28"/>
        </w:rPr>
      </w:pPr>
      <w:r>
        <w:rPr>
          <w:rFonts w:ascii="Times New Roman"/>
          <w:sz w:val="28"/>
        </w:rPr>
        <w:t>3</w:t>
      </w:r>
      <w:r w:rsidR="00D05F10">
        <w:rPr>
          <w:rFonts w:ascii="Times New Roman"/>
          <w:sz w:val="28"/>
        </w:rPr>
        <w:t>4</w:t>
      </w:r>
      <w:r>
        <w:rPr>
          <w:rFonts w:ascii="Times New Roman"/>
          <w:sz w:val="28"/>
        </w:rPr>
        <w:t>. Основаниями для отказа в приеме документов, необходимых для предоставления государственной услуги, являются:</w:t>
      </w:r>
    </w:p>
    <w:p w14:paraId="1A9F7BDD" w14:textId="77777777" w:rsidR="00D34538" w:rsidRDefault="00D34538" w:rsidP="00944C86">
      <w:pPr>
        <w:spacing w:after="0" w:line="240" w:lineRule="auto"/>
        <w:ind w:firstLine="709"/>
        <w:jc w:val="both"/>
        <w:rPr>
          <w:rFonts w:ascii="Times New Roman"/>
          <w:sz w:val="28"/>
        </w:rPr>
      </w:pPr>
      <w:r>
        <w:rPr>
          <w:rFonts w:ascii="Times New Roman"/>
          <w:sz w:val="28"/>
        </w:rPr>
        <w:t>подача заявления не по установленной форме - в случаях, если бланк заявления заполнен не полностью или указанные в нем сведения не соответствуют сведениям, содержащимся в представленных документах;</w:t>
      </w:r>
    </w:p>
    <w:p w14:paraId="735F9A15" w14:textId="77777777" w:rsidR="00D34538" w:rsidRDefault="00D34538" w:rsidP="00944C86">
      <w:pPr>
        <w:spacing w:after="0" w:line="240" w:lineRule="auto"/>
        <w:ind w:firstLine="709"/>
        <w:jc w:val="both"/>
        <w:rPr>
          <w:rFonts w:ascii="Times New Roman"/>
          <w:sz w:val="28"/>
        </w:rPr>
      </w:pPr>
      <w:r>
        <w:rPr>
          <w:rFonts w:ascii="Times New Roman"/>
          <w:sz w:val="28"/>
        </w:rPr>
        <w:t>текст заявления о предоставлении государственной услуги не поддается прочтению;</w:t>
      </w:r>
    </w:p>
    <w:p w14:paraId="350EF03D" w14:textId="4BC8D0AF" w:rsidR="00D34538" w:rsidRDefault="00D34538" w:rsidP="00944C86">
      <w:pPr>
        <w:spacing w:after="0" w:line="240" w:lineRule="auto"/>
        <w:ind w:firstLine="709"/>
        <w:jc w:val="both"/>
        <w:rPr>
          <w:rFonts w:ascii="Times New Roman"/>
          <w:sz w:val="28"/>
        </w:rPr>
      </w:pPr>
      <w:r>
        <w:rPr>
          <w:rFonts w:ascii="Times New Roman"/>
          <w:sz w:val="28"/>
        </w:rPr>
        <w:t>в документах присутствуют исправления;</w:t>
      </w:r>
    </w:p>
    <w:p w14:paraId="3398215A" w14:textId="1D686C2A" w:rsidR="00D34538" w:rsidRDefault="00D34538" w:rsidP="00944C86">
      <w:pPr>
        <w:spacing w:after="0" w:line="240" w:lineRule="auto"/>
        <w:ind w:firstLine="709"/>
        <w:jc w:val="both"/>
        <w:rPr>
          <w:rFonts w:ascii="Times New Roman"/>
          <w:sz w:val="28"/>
        </w:rPr>
      </w:pPr>
      <w:r>
        <w:rPr>
          <w:rFonts w:ascii="Times New Roman"/>
          <w:sz w:val="28"/>
        </w:rPr>
        <w:t>документы исполнены карандашом;</w:t>
      </w:r>
    </w:p>
    <w:p w14:paraId="35A71ECD" w14:textId="77777777" w:rsidR="00D34538" w:rsidRDefault="00D34538" w:rsidP="00944C86">
      <w:pPr>
        <w:spacing w:after="0" w:line="240" w:lineRule="auto"/>
        <w:ind w:firstLine="709"/>
        <w:jc w:val="both"/>
        <w:rPr>
          <w:rFonts w:ascii="Times New Roman"/>
          <w:sz w:val="28"/>
        </w:rPr>
      </w:pPr>
      <w:r>
        <w:rPr>
          <w:rFonts w:ascii="Times New Roman"/>
          <w:sz w:val="28"/>
        </w:rPr>
        <w:t>несоответствие представленных документов требованиям комплектности;</w:t>
      </w:r>
    </w:p>
    <w:p w14:paraId="67556C05" w14:textId="74CE328D" w:rsidR="00D34538" w:rsidRDefault="00D34538" w:rsidP="00944C86">
      <w:pPr>
        <w:spacing w:after="0" w:line="240" w:lineRule="auto"/>
        <w:ind w:firstLine="709"/>
        <w:jc w:val="both"/>
        <w:rPr>
          <w:rFonts w:ascii="Times New Roman"/>
          <w:sz w:val="28"/>
        </w:rPr>
      </w:pPr>
      <w:r>
        <w:rPr>
          <w:rFonts w:ascii="Times New Roman"/>
          <w:sz w:val="28"/>
        </w:rPr>
        <w:t>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 при предоставлении документов в электронной форме через Единый портал.</w:t>
      </w:r>
    </w:p>
    <w:p w14:paraId="6D21E2E1" w14:textId="77777777" w:rsidR="00E8620A" w:rsidRDefault="00E8620A" w:rsidP="00944C86">
      <w:pPr>
        <w:pStyle w:val="a7"/>
        <w:rPr>
          <w:rFonts w:ascii="Times New Roman"/>
          <w:b/>
          <w:sz w:val="28"/>
        </w:rPr>
      </w:pPr>
    </w:p>
    <w:p w14:paraId="4809B3F8" w14:textId="77777777" w:rsidR="00E8620A" w:rsidRDefault="00E8620A" w:rsidP="00944C86">
      <w:pPr>
        <w:pStyle w:val="a7"/>
        <w:ind w:firstLine="709"/>
        <w:jc w:val="center"/>
        <w:rPr>
          <w:rFonts w:ascii="Times New Roman"/>
          <w:b/>
          <w:sz w:val="28"/>
        </w:rPr>
      </w:pPr>
      <w:r>
        <w:rPr>
          <w:rFonts w:ascii="Times New Roman"/>
          <w:b/>
          <w:sz w:val="28"/>
        </w:rPr>
        <w:t>Исчерпывающий перечень оснований для приостановления или отказа в предоставлении государственной услуги</w:t>
      </w:r>
    </w:p>
    <w:p w14:paraId="374A1007" w14:textId="6BA0D8EC" w:rsidR="00E8620A" w:rsidRDefault="00E8620A" w:rsidP="00944C86">
      <w:pPr>
        <w:pStyle w:val="a7"/>
        <w:ind w:firstLine="709"/>
        <w:jc w:val="both"/>
        <w:rPr>
          <w:rFonts w:ascii="Times New Roman"/>
          <w:sz w:val="28"/>
        </w:rPr>
      </w:pPr>
      <w:r>
        <w:rPr>
          <w:rFonts w:ascii="Times New Roman"/>
          <w:sz w:val="28"/>
        </w:rPr>
        <w:t>3</w:t>
      </w:r>
      <w:r w:rsidR="00D05F10">
        <w:rPr>
          <w:rFonts w:ascii="Times New Roman"/>
          <w:sz w:val="28"/>
        </w:rPr>
        <w:t>5</w:t>
      </w:r>
      <w:r>
        <w:rPr>
          <w:rFonts w:ascii="Times New Roman"/>
          <w:sz w:val="28"/>
        </w:rPr>
        <w:t>. Основания для приостановления государственной услуги отсутствуют.</w:t>
      </w:r>
    </w:p>
    <w:p w14:paraId="2F55BBB4" w14:textId="14AED03F" w:rsidR="00E8620A" w:rsidRPr="00451386" w:rsidRDefault="00E8620A" w:rsidP="00944C86">
      <w:pPr>
        <w:pStyle w:val="a7"/>
        <w:ind w:firstLine="709"/>
        <w:jc w:val="both"/>
        <w:rPr>
          <w:rFonts w:ascii="Times New Roman"/>
          <w:sz w:val="28"/>
        </w:rPr>
      </w:pPr>
      <w:r w:rsidRPr="00451386">
        <w:rPr>
          <w:rFonts w:ascii="Times New Roman"/>
          <w:sz w:val="28"/>
        </w:rPr>
        <w:t>Основани</w:t>
      </w:r>
      <w:r>
        <w:rPr>
          <w:rFonts w:ascii="Times New Roman"/>
          <w:sz w:val="28"/>
        </w:rPr>
        <w:t>ями</w:t>
      </w:r>
      <w:r w:rsidRPr="00451386">
        <w:rPr>
          <w:rFonts w:ascii="Times New Roman"/>
          <w:sz w:val="28"/>
        </w:rPr>
        <w:t xml:space="preserve"> для отказ</w:t>
      </w:r>
      <w:r>
        <w:rPr>
          <w:rFonts w:ascii="Times New Roman"/>
          <w:sz w:val="28"/>
        </w:rPr>
        <w:t>а</w:t>
      </w:r>
      <w:r w:rsidRPr="00451386">
        <w:rPr>
          <w:rFonts w:ascii="Times New Roman"/>
          <w:sz w:val="28"/>
        </w:rPr>
        <w:t xml:space="preserve"> в предоставлении </w:t>
      </w:r>
      <w:r w:rsidR="00EC4813">
        <w:rPr>
          <w:rFonts w:ascii="Times New Roman"/>
          <w:sz w:val="28"/>
        </w:rPr>
        <w:t>государственной услуги</w:t>
      </w:r>
      <w:r w:rsidR="00EC4813" w:rsidRPr="00451386">
        <w:rPr>
          <w:rFonts w:ascii="Times New Roman"/>
          <w:sz w:val="28"/>
        </w:rPr>
        <w:t xml:space="preserve"> </w:t>
      </w:r>
      <w:r w:rsidRPr="00451386">
        <w:rPr>
          <w:rFonts w:ascii="Times New Roman"/>
          <w:sz w:val="28"/>
        </w:rPr>
        <w:t>является:</w:t>
      </w:r>
    </w:p>
    <w:p w14:paraId="070EB618" w14:textId="2F9AD84D" w:rsidR="00E8620A" w:rsidRPr="00451386" w:rsidRDefault="00E8620A" w:rsidP="00944C86">
      <w:pPr>
        <w:pStyle w:val="a7"/>
        <w:ind w:firstLine="709"/>
        <w:jc w:val="both"/>
        <w:rPr>
          <w:rFonts w:ascii="Times New Roman"/>
          <w:sz w:val="28"/>
        </w:rPr>
      </w:pPr>
      <w:r w:rsidRPr="00451386">
        <w:rPr>
          <w:rFonts w:ascii="Times New Roman"/>
          <w:sz w:val="28"/>
        </w:rP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14:paraId="5A6C780E" w14:textId="6268C87A" w:rsidR="00E8620A" w:rsidRPr="00451386" w:rsidRDefault="00E8620A" w:rsidP="00944C86">
      <w:pPr>
        <w:pStyle w:val="a7"/>
        <w:ind w:firstLine="709"/>
        <w:jc w:val="both"/>
        <w:rPr>
          <w:rFonts w:ascii="Times New Roman"/>
          <w:sz w:val="28"/>
        </w:rPr>
      </w:pPr>
      <w:r w:rsidRPr="00451386">
        <w:rPr>
          <w:rFonts w:ascii="Times New Roman"/>
          <w:sz w:val="28"/>
        </w:rPr>
        <w:t xml:space="preserve">2) установленное в ходе проверки несоответствие соискателя лицензии лицензионным требованиям. </w:t>
      </w:r>
    </w:p>
    <w:p w14:paraId="71AAFB64" w14:textId="77777777" w:rsidR="00944C86" w:rsidRDefault="00944C86" w:rsidP="00944C86">
      <w:pPr>
        <w:spacing w:after="0" w:line="240" w:lineRule="auto"/>
        <w:ind w:firstLine="709"/>
        <w:jc w:val="center"/>
        <w:outlineLvl w:val="2"/>
        <w:rPr>
          <w:rFonts w:ascii="Times New Roman"/>
          <w:b/>
          <w:sz w:val="28"/>
        </w:rPr>
      </w:pPr>
    </w:p>
    <w:p w14:paraId="12F12828" w14:textId="68DFED99" w:rsidR="00E8620A" w:rsidRPr="00944C86" w:rsidRDefault="00E8620A" w:rsidP="00944C86">
      <w:pPr>
        <w:spacing w:after="0" w:line="240" w:lineRule="auto"/>
        <w:ind w:firstLine="709"/>
        <w:jc w:val="center"/>
        <w:outlineLvl w:val="2"/>
        <w:rPr>
          <w:rFonts w:ascii="Times New Roman"/>
          <w:b/>
          <w:sz w:val="28"/>
        </w:rPr>
      </w:pPr>
      <w:r>
        <w:rPr>
          <w:rFonts w:ascii="Times New Roman"/>
          <w:b/>
          <w:sz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14:paraId="489E385C" w14:textId="7CFF68A4" w:rsidR="00E8620A" w:rsidRPr="001B5A7E" w:rsidRDefault="00E8620A" w:rsidP="00944C86">
      <w:pPr>
        <w:spacing w:after="0" w:line="240" w:lineRule="auto"/>
        <w:ind w:firstLine="709"/>
        <w:jc w:val="both"/>
        <w:rPr>
          <w:rFonts w:ascii="Times New Roman"/>
          <w:color w:val="auto"/>
          <w:sz w:val="28"/>
        </w:rPr>
      </w:pPr>
      <w:r w:rsidRPr="001B5A7E">
        <w:rPr>
          <w:rFonts w:ascii="Times New Roman"/>
          <w:color w:val="auto"/>
          <w:sz w:val="28"/>
        </w:rPr>
        <w:t>3</w:t>
      </w:r>
      <w:r w:rsidR="00D05F10">
        <w:rPr>
          <w:rFonts w:ascii="Times New Roman"/>
          <w:color w:val="auto"/>
          <w:sz w:val="28"/>
        </w:rPr>
        <w:t>6</w:t>
      </w:r>
      <w:r w:rsidRPr="001B5A7E">
        <w:rPr>
          <w:rFonts w:ascii="Times New Roman"/>
          <w:color w:val="auto"/>
          <w:sz w:val="28"/>
        </w:rPr>
        <w:t>.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предусмотрены пунктами 17 и 3</w:t>
      </w:r>
      <w:r w:rsidR="00D05F10">
        <w:rPr>
          <w:rFonts w:ascii="Times New Roman"/>
          <w:color w:val="auto"/>
          <w:sz w:val="28"/>
        </w:rPr>
        <w:t>2</w:t>
      </w:r>
      <w:r w:rsidRPr="001B5A7E">
        <w:rPr>
          <w:rFonts w:ascii="Times New Roman"/>
          <w:color w:val="auto"/>
          <w:sz w:val="28"/>
        </w:rPr>
        <w:t xml:space="preserve"> Административного регламента.</w:t>
      </w:r>
    </w:p>
    <w:p w14:paraId="78E4F33E" w14:textId="77777777" w:rsidR="00E8620A" w:rsidRPr="001B5A7E" w:rsidRDefault="00E8620A" w:rsidP="00944C86">
      <w:pPr>
        <w:pStyle w:val="a7"/>
        <w:ind w:firstLine="709"/>
        <w:rPr>
          <w:rFonts w:ascii="Times New Roman"/>
          <w:color w:val="auto"/>
          <w:sz w:val="28"/>
        </w:rPr>
      </w:pPr>
    </w:p>
    <w:p w14:paraId="025478DB" w14:textId="77777777" w:rsidR="00E8620A" w:rsidRDefault="00E8620A" w:rsidP="00944C86">
      <w:pPr>
        <w:pStyle w:val="a7"/>
        <w:ind w:firstLine="709"/>
        <w:jc w:val="center"/>
        <w:rPr>
          <w:rFonts w:ascii="Times New Roman"/>
          <w:b/>
          <w:sz w:val="28"/>
        </w:rPr>
      </w:pPr>
      <w:r>
        <w:rPr>
          <w:rFonts w:ascii="Times New Roman"/>
          <w:b/>
          <w:sz w:val="28"/>
        </w:rPr>
        <w:t>Порядок, размер и основания взимания государственной пошлины или иной платы, взимаемой за предоставление государственной услуги</w:t>
      </w:r>
    </w:p>
    <w:p w14:paraId="7248D615" w14:textId="7D1595C6" w:rsidR="00E8620A" w:rsidRDefault="006A66DA" w:rsidP="00944C86">
      <w:pPr>
        <w:pStyle w:val="a7"/>
        <w:ind w:firstLine="709"/>
        <w:rPr>
          <w:rFonts w:ascii="Times New Roman"/>
          <w:sz w:val="28"/>
        </w:rPr>
      </w:pPr>
      <w:r>
        <w:rPr>
          <w:rFonts w:ascii="Times New Roman"/>
          <w:sz w:val="28"/>
        </w:rPr>
        <w:t>37</w:t>
      </w:r>
      <w:r w:rsidR="00E8620A">
        <w:rPr>
          <w:rFonts w:ascii="Times New Roman"/>
          <w:sz w:val="28"/>
        </w:rPr>
        <w:t xml:space="preserve">. Заявитель уплачивает государственную пошлину за </w:t>
      </w:r>
      <w:r w:rsidR="000E039B">
        <w:rPr>
          <w:rFonts w:ascii="Times New Roman"/>
          <w:sz w:val="28"/>
        </w:rPr>
        <w:t>предоставление государственной услуги</w:t>
      </w:r>
      <w:r w:rsidR="00E8620A">
        <w:rPr>
          <w:rFonts w:ascii="Times New Roman"/>
          <w:sz w:val="28"/>
        </w:rPr>
        <w:t xml:space="preserve"> в соответствии с </w:t>
      </w:r>
      <w:hyperlink r:id="rId15" w:history="1">
        <w:r w:rsidR="00E8620A">
          <w:rPr>
            <w:rFonts w:ascii="Times New Roman"/>
            <w:sz w:val="28"/>
          </w:rPr>
          <w:t>подпунктом 92 пункта 1 статьи 333.33</w:t>
        </w:r>
      </w:hyperlink>
      <w:r w:rsidR="00E8620A">
        <w:rPr>
          <w:rFonts w:ascii="Times New Roman"/>
          <w:sz w:val="28"/>
        </w:rPr>
        <w:t xml:space="preserve"> </w:t>
      </w:r>
      <w:r w:rsidR="00E8620A">
        <w:rPr>
          <w:rFonts w:ascii="Times New Roman"/>
          <w:sz w:val="28"/>
        </w:rPr>
        <w:lastRenderedPageBreak/>
        <w:t>Налогового кодекса Российской Федерации (Собрание законодательства Российской Федерации, 2000, № 32, ст. 3340; 2018, № 42, ст. 6373).</w:t>
      </w:r>
    </w:p>
    <w:p w14:paraId="35D3CEE7" w14:textId="77777777" w:rsidR="00E8620A" w:rsidRDefault="00E8620A" w:rsidP="00944C86">
      <w:pPr>
        <w:pStyle w:val="a7"/>
        <w:rPr>
          <w:rFonts w:ascii="Times New Roman"/>
          <w:sz w:val="28"/>
        </w:rPr>
      </w:pPr>
    </w:p>
    <w:p w14:paraId="19B53B41" w14:textId="77777777" w:rsidR="00E8620A" w:rsidRDefault="00E8620A" w:rsidP="00944C86">
      <w:pPr>
        <w:spacing w:after="0" w:line="240" w:lineRule="auto"/>
        <w:ind w:firstLine="709"/>
        <w:jc w:val="center"/>
        <w:outlineLvl w:val="2"/>
        <w:rPr>
          <w:rFonts w:ascii="Times New Roman"/>
          <w:b/>
          <w:sz w:val="28"/>
        </w:rPr>
      </w:pPr>
      <w:r>
        <w:rPr>
          <w:rFonts w:ascii="Times New Roman"/>
          <w:b/>
          <w:sz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14:paraId="58AEE88E" w14:textId="1F7F24A4" w:rsidR="00E8620A" w:rsidRDefault="006A66DA" w:rsidP="00944C86">
      <w:pPr>
        <w:pStyle w:val="a7"/>
        <w:ind w:firstLine="709"/>
        <w:jc w:val="both"/>
        <w:rPr>
          <w:rFonts w:ascii="Times New Roman"/>
          <w:sz w:val="28"/>
        </w:rPr>
      </w:pPr>
      <w:r>
        <w:rPr>
          <w:rFonts w:ascii="Times New Roman"/>
          <w:sz w:val="28"/>
        </w:rPr>
        <w:t>38</w:t>
      </w:r>
      <w:r w:rsidR="00E8620A">
        <w:rPr>
          <w:rFonts w:ascii="Times New Roman"/>
          <w:sz w:val="28"/>
        </w:rPr>
        <w:t xml:space="preserve">. Взимание платы за предоставление услуг, которые являются необходимыми и обязательными для предоставления услуги, не предусмотрено. </w:t>
      </w:r>
    </w:p>
    <w:p w14:paraId="491C756A" w14:textId="77777777" w:rsidR="00E8620A" w:rsidRDefault="00E8620A" w:rsidP="00944C86">
      <w:pPr>
        <w:pStyle w:val="a7"/>
        <w:ind w:firstLine="709"/>
        <w:jc w:val="both"/>
        <w:rPr>
          <w:rFonts w:ascii="Times New Roman"/>
          <w:sz w:val="28"/>
        </w:rPr>
      </w:pPr>
    </w:p>
    <w:p w14:paraId="63D13793" w14:textId="77777777" w:rsidR="00E8620A" w:rsidRDefault="00E8620A" w:rsidP="00944C86">
      <w:pPr>
        <w:spacing w:after="0" w:line="240" w:lineRule="auto"/>
        <w:ind w:firstLine="709"/>
        <w:jc w:val="center"/>
        <w:rPr>
          <w:rFonts w:ascii="Times New Roman"/>
          <w:b/>
          <w:sz w:val="28"/>
        </w:rPr>
      </w:pPr>
      <w:r>
        <w:rPr>
          <w:rFonts w:ascii="Times New Roman"/>
          <w:b/>
          <w:sz w:val="28"/>
        </w:rPr>
        <w:t>Максимальный срок ожидания в очереди при подаче</w:t>
      </w:r>
    </w:p>
    <w:p w14:paraId="6C4DFAF6" w14:textId="77777777" w:rsidR="00E8620A" w:rsidRDefault="00E8620A" w:rsidP="00944C86">
      <w:pPr>
        <w:spacing w:after="0" w:line="240" w:lineRule="auto"/>
        <w:ind w:firstLine="709"/>
        <w:jc w:val="center"/>
        <w:rPr>
          <w:rFonts w:ascii="Times New Roman"/>
          <w:b/>
          <w:sz w:val="28"/>
        </w:rPr>
      </w:pPr>
      <w:r>
        <w:rPr>
          <w:rFonts w:ascii="Times New Roman"/>
          <w:b/>
          <w:sz w:val="28"/>
        </w:rPr>
        <w:t>заявления и документов заявителем о предоставлении</w:t>
      </w:r>
    </w:p>
    <w:p w14:paraId="06A1932D" w14:textId="77777777" w:rsidR="00E8620A" w:rsidRDefault="00E8620A" w:rsidP="00944C86">
      <w:pPr>
        <w:spacing w:after="0" w:line="240" w:lineRule="auto"/>
        <w:ind w:firstLine="709"/>
        <w:jc w:val="center"/>
        <w:rPr>
          <w:rFonts w:ascii="Times New Roman"/>
          <w:b/>
          <w:sz w:val="28"/>
        </w:rPr>
      </w:pPr>
      <w:r>
        <w:rPr>
          <w:rFonts w:ascii="Times New Roman"/>
          <w:b/>
          <w:sz w:val="28"/>
        </w:rPr>
        <w:t>государственной услуги и при получении результата</w:t>
      </w:r>
    </w:p>
    <w:p w14:paraId="7F97D6B9" w14:textId="77777777" w:rsidR="00E8620A" w:rsidRDefault="00E8620A" w:rsidP="00944C86">
      <w:pPr>
        <w:spacing w:after="0" w:line="240" w:lineRule="auto"/>
        <w:ind w:firstLine="709"/>
        <w:jc w:val="center"/>
        <w:rPr>
          <w:rFonts w:ascii="Times New Roman"/>
          <w:b/>
          <w:sz w:val="28"/>
        </w:rPr>
      </w:pPr>
      <w:r>
        <w:rPr>
          <w:rFonts w:ascii="Times New Roman"/>
          <w:b/>
          <w:sz w:val="28"/>
        </w:rPr>
        <w:t>предоставления государственной услуги</w:t>
      </w:r>
    </w:p>
    <w:p w14:paraId="3471D34D" w14:textId="6FC6988B" w:rsidR="00336D5C" w:rsidRDefault="006A66DA" w:rsidP="00944C86">
      <w:pPr>
        <w:pStyle w:val="a7"/>
        <w:ind w:firstLine="709"/>
        <w:jc w:val="both"/>
        <w:rPr>
          <w:rFonts w:ascii="Times New Roman"/>
          <w:sz w:val="28"/>
        </w:rPr>
      </w:pPr>
      <w:r>
        <w:rPr>
          <w:rFonts w:ascii="Times New Roman"/>
          <w:sz w:val="28"/>
        </w:rPr>
        <w:t>39</w:t>
      </w:r>
      <w:r w:rsidR="00E8620A">
        <w:rPr>
          <w:rFonts w:ascii="Times New Roman"/>
          <w:sz w:val="28"/>
        </w:rPr>
        <w:t xml:space="preserve">. Максимальный срок ожидания в очереди при подаче </w:t>
      </w:r>
      <w:r w:rsidR="00336D5C">
        <w:rPr>
          <w:rFonts w:ascii="Times New Roman"/>
          <w:sz w:val="28"/>
        </w:rPr>
        <w:t xml:space="preserve">заявления и </w:t>
      </w:r>
      <w:r w:rsidR="00E8620A">
        <w:rPr>
          <w:rFonts w:ascii="Times New Roman"/>
          <w:sz w:val="28"/>
        </w:rPr>
        <w:t xml:space="preserve">документов </w:t>
      </w:r>
      <w:r w:rsidR="00336D5C">
        <w:rPr>
          <w:rFonts w:ascii="Times New Roman"/>
          <w:sz w:val="28"/>
        </w:rPr>
        <w:t xml:space="preserve">заявителем и </w:t>
      </w:r>
      <w:r w:rsidR="00336D5C" w:rsidRPr="00336D5C">
        <w:rPr>
          <w:rFonts w:ascii="Times New Roman"/>
          <w:sz w:val="28"/>
        </w:rPr>
        <w:t xml:space="preserve">при получении результата предоставления государственной услуги </w:t>
      </w:r>
      <w:r w:rsidR="00944C86">
        <w:rPr>
          <w:rFonts w:ascii="Times New Roman"/>
          <w:sz w:val="28"/>
        </w:rPr>
        <w:t xml:space="preserve">– </w:t>
      </w:r>
      <w:r w:rsidR="00336D5C" w:rsidRPr="00336D5C">
        <w:rPr>
          <w:rFonts w:ascii="Times New Roman"/>
          <w:sz w:val="28"/>
        </w:rPr>
        <w:t>15 минут.</w:t>
      </w:r>
    </w:p>
    <w:p w14:paraId="52615D5B" w14:textId="77777777" w:rsidR="00E8620A" w:rsidRDefault="00E8620A" w:rsidP="00944C86">
      <w:pPr>
        <w:pStyle w:val="a7"/>
        <w:ind w:firstLine="709"/>
        <w:jc w:val="both"/>
        <w:rPr>
          <w:rFonts w:ascii="Times New Roman"/>
          <w:sz w:val="28"/>
        </w:rPr>
      </w:pPr>
    </w:p>
    <w:p w14:paraId="7C473D21" w14:textId="77777777" w:rsidR="00E8620A" w:rsidRDefault="00E8620A" w:rsidP="00944C86">
      <w:pPr>
        <w:spacing w:after="0" w:line="240" w:lineRule="auto"/>
        <w:ind w:firstLine="709"/>
        <w:jc w:val="center"/>
        <w:outlineLvl w:val="2"/>
        <w:rPr>
          <w:rFonts w:ascii="Times New Roman"/>
          <w:b/>
          <w:sz w:val="28"/>
        </w:rPr>
      </w:pPr>
      <w:r>
        <w:rPr>
          <w:rFonts w:ascii="Times New Roman"/>
          <w:b/>
          <w:sz w:val="28"/>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14:paraId="5401095B" w14:textId="2AC201AA" w:rsidR="00E8620A" w:rsidRDefault="00E8620A" w:rsidP="00944C86">
      <w:pPr>
        <w:pStyle w:val="a7"/>
        <w:ind w:firstLine="709"/>
        <w:jc w:val="both"/>
        <w:rPr>
          <w:rFonts w:ascii="Times New Roman"/>
          <w:sz w:val="28"/>
        </w:rPr>
      </w:pPr>
      <w:r>
        <w:rPr>
          <w:rFonts w:ascii="Times New Roman"/>
          <w:sz w:val="28"/>
        </w:rPr>
        <w:t>4</w:t>
      </w:r>
      <w:r w:rsidR="006A66DA">
        <w:rPr>
          <w:rFonts w:ascii="Times New Roman"/>
          <w:sz w:val="28"/>
        </w:rPr>
        <w:t>1</w:t>
      </w:r>
      <w:r>
        <w:rPr>
          <w:rFonts w:ascii="Times New Roman"/>
          <w:sz w:val="28"/>
        </w:rPr>
        <w:t xml:space="preserve">. Регистрация </w:t>
      </w:r>
      <w:r w:rsidR="00C75E27">
        <w:rPr>
          <w:rFonts w:ascii="Times New Roman"/>
          <w:sz w:val="28"/>
        </w:rPr>
        <w:t>запроса</w:t>
      </w:r>
      <w:r>
        <w:rPr>
          <w:rFonts w:ascii="Times New Roman"/>
          <w:sz w:val="28"/>
        </w:rPr>
        <w:t>, в том числе поступившего в электронной форме, осуществляется в день по</w:t>
      </w:r>
      <w:r w:rsidR="007651FA">
        <w:rPr>
          <w:rFonts w:ascii="Times New Roman"/>
          <w:sz w:val="28"/>
        </w:rPr>
        <w:t>ступления</w:t>
      </w:r>
      <w:r>
        <w:rPr>
          <w:rFonts w:ascii="Times New Roman"/>
          <w:sz w:val="28"/>
        </w:rPr>
        <w:t xml:space="preserve"> заявления.</w:t>
      </w:r>
    </w:p>
    <w:p w14:paraId="745DFF7B" w14:textId="402A741F" w:rsidR="007651FA" w:rsidRPr="00FB3FE2" w:rsidRDefault="007651FA" w:rsidP="00944C86">
      <w:pPr>
        <w:pStyle w:val="a7"/>
        <w:ind w:firstLine="709"/>
        <w:jc w:val="both"/>
        <w:rPr>
          <w:rFonts w:ascii="Times New Roman"/>
          <w:color w:val="auto"/>
          <w:sz w:val="28"/>
        </w:rPr>
      </w:pPr>
      <w:r w:rsidRPr="00FB3FE2">
        <w:rPr>
          <w:rFonts w:ascii="Times New Roman"/>
          <w:color w:val="auto"/>
          <w:sz w:val="28"/>
        </w:rPr>
        <w:t xml:space="preserve">При направлении </w:t>
      </w:r>
      <w:r w:rsidR="00C75E27">
        <w:rPr>
          <w:rFonts w:ascii="Times New Roman"/>
          <w:color w:val="auto"/>
          <w:sz w:val="28"/>
        </w:rPr>
        <w:t>запроса</w:t>
      </w:r>
      <w:r w:rsidRPr="00FB3FE2">
        <w:rPr>
          <w:rFonts w:ascii="Times New Roman"/>
          <w:color w:val="auto"/>
          <w:sz w:val="28"/>
        </w:rPr>
        <w:t xml:space="preserve"> </w:t>
      </w:r>
      <w:r>
        <w:rPr>
          <w:rFonts w:ascii="Times New Roman"/>
          <w:color w:val="auto"/>
          <w:sz w:val="28"/>
        </w:rPr>
        <w:t xml:space="preserve">о предоставлении государственной услуги </w:t>
      </w:r>
      <w:r w:rsidRPr="00FB3FE2">
        <w:rPr>
          <w:rFonts w:ascii="Times New Roman"/>
          <w:color w:val="auto"/>
          <w:sz w:val="28"/>
        </w:rPr>
        <w:t xml:space="preserve">по почте днем его регистрации считается день поступления в территориальный орган почтового отправления. </w:t>
      </w:r>
    </w:p>
    <w:p w14:paraId="1EEDA3E4" w14:textId="229898D0" w:rsidR="007651FA" w:rsidRPr="00FB3FE2" w:rsidRDefault="00C75E27" w:rsidP="00944C86">
      <w:pPr>
        <w:pStyle w:val="ConsPlusNormal"/>
        <w:ind w:firstLine="709"/>
        <w:jc w:val="both"/>
        <w:rPr>
          <w:rFonts w:ascii="Times New Roman" w:hAnsi="Times New Roman"/>
          <w:color w:val="auto"/>
          <w:sz w:val="28"/>
        </w:rPr>
      </w:pPr>
      <w:r>
        <w:rPr>
          <w:rFonts w:ascii="Times New Roman" w:hAnsi="Times New Roman"/>
          <w:color w:val="auto"/>
          <w:sz w:val="28"/>
        </w:rPr>
        <w:t>Запрос</w:t>
      </w:r>
      <w:r w:rsidR="007651FA">
        <w:rPr>
          <w:rFonts w:ascii="Times New Roman" w:hAnsi="Times New Roman"/>
          <w:color w:val="auto"/>
          <w:sz w:val="28"/>
        </w:rPr>
        <w:t>,</w:t>
      </w:r>
      <w:r w:rsidR="007651FA" w:rsidRPr="00FB3FE2">
        <w:rPr>
          <w:rFonts w:ascii="Times New Roman" w:hAnsi="Times New Roman"/>
          <w:color w:val="auto"/>
          <w:sz w:val="28"/>
        </w:rPr>
        <w:t xml:space="preserve"> поступивш</w:t>
      </w:r>
      <w:r>
        <w:rPr>
          <w:rFonts w:ascii="Times New Roman" w:hAnsi="Times New Roman"/>
          <w:color w:val="auto"/>
          <w:sz w:val="28"/>
        </w:rPr>
        <w:t>ий</w:t>
      </w:r>
      <w:r w:rsidR="007651FA" w:rsidRPr="00FB3FE2">
        <w:rPr>
          <w:rFonts w:ascii="Times New Roman" w:hAnsi="Times New Roman"/>
          <w:color w:val="auto"/>
          <w:sz w:val="28"/>
        </w:rPr>
        <w:t xml:space="preserve"> посредством Единого портала в форме электронного документа, регистрируется в день его получения территориальным органом.</w:t>
      </w:r>
    </w:p>
    <w:p w14:paraId="1DB529B0" w14:textId="62CF7CF9" w:rsidR="007651FA" w:rsidRPr="00FB3FE2" w:rsidRDefault="007651FA" w:rsidP="00944C86">
      <w:pPr>
        <w:pStyle w:val="ConsPlusNormal"/>
        <w:ind w:firstLine="709"/>
        <w:jc w:val="both"/>
        <w:rPr>
          <w:rFonts w:ascii="Times New Roman" w:hAnsi="Times New Roman"/>
          <w:color w:val="auto"/>
          <w:sz w:val="28"/>
        </w:rPr>
      </w:pPr>
      <w:r>
        <w:rPr>
          <w:rFonts w:ascii="Times New Roman" w:hAnsi="Times New Roman"/>
          <w:color w:val="auto"/>
          <w:sz w:val="28"/>
        </w:rPr>
        <w:t xml:space="preserve"> Прием и регистрация </w:t>
      </w:r>
      <w:r w:rsidRPr="00FB3FE2">
        <w:rPr>
          <w:rFonts w:ascii="Times New Roman" w:hAnsi="Times New Roman"/>
          <w:color w:val="auto"/>
          <w:sz w:val="28"/>
        </w:rPr>
        <w:t>заявления и документов заявителя</w:t>
      </w:r>
      <w:r>
        <w:rPr>
          <w:rFonts w:ascii="Times New Roman" w:hAnsi="Times New Roman"/>
          <w:color w:val="auto"/>
          <w:sz w:val="28"/>
        </w:rPr>
        <w:t xml:space="preserve">, поступившего </w:t>
      </w:r>
      <w:r w:rsidRPr="00FB3FE2">
        <w:rPr>
          <w:rFonts w:ascii="Times New Roman" w:hAnsi="Times New Roman"/>
          <w:color w:val="auto"/>
          <w:sz w:val="28"/>
        </w:rPr>
        <w:t>через Единый портал</w:t>
      </w:r>
      <w:r>
        <w:rPr>
          <w:rFonts w:ascii="Times New Roman" w:hAnsi="Times New Roman"/>
          <w:color w:val="auto"/>
          <w:sz w:val="28"/>
        </w:rPr>
        <w:t>,</w:t>
      </w:r>
      <w:r w:rsidRPr="00FB3FE2">
        <w:rPr>
          <w:rFonts w:ascii="Times New Roman" w:hAnsi="Times New Roman"/>
          <w:color w:val="auto"/>
          <w:sz w:val="28"/>
        </w:rPr>
        <w:t xml:space="preserve"> осуществляется в соответствии с пунктами </w:t>
      </w:r>
      <w:r w:rsidRPr="008F3FAC">
        <w:rPr>
          <w:rFonts w:ascii="Times New Roman" w:hAnsi="Times New Roman"/>
          <w:color w:val="auto"/>
          <w:sz w:val="28"/>
        </w:rPr>
        <w:t>1</w:t>
      </w:r>
      <w:r w:rsidR="00A23DC0">
        <w:rPr>
          <w:rFonts w:ascii="Times New Roman" w:hAnsi="Times New Roman"/>
          <w:color w:val="auto"/>
          <w:sz w:val="28"/>
        </w:rPr>
        <w:t>50</w:t>
      </w:r>
      <w:r w:rsidR="00944C86">
        <w:rPr>
          <w:rFonts w:ascii="Times New Roman" w:hAnsi="Times New Roman"/>
          <w:color w:val="auto"/>
          <w:sz w:val="28"/>
        </w:rPr>
        <w:t xml:space="preserve"> – </w:t>
      </w:r>
      <w:r w:rsidRPr="008F3FAC">
        <w:rPr>
          <w:rFonts w:ascii="Times New Roman" w:hAnsi="Times New Roman"/>
          <w:color w:val="auto"/>
          <w:sz w:val="28"/>
        </w:rPr>
        <w:t>1</w:t>
      </w:r>
      <w:r w:rsidR="00A23DC0">
        <w:rPr>
          <w:rFonts w:ascii="Times New Roman" w:hAnsi="Times New Roman"/>
          <w:color w:val="auto"/>
          <w:sz w:val="28"/>
        </w:rPr>
        <w:t>52</w:t>
      </w:r>
      <w:r w:rsidRPr="00FB3FE2">
        <w:rPr>
          <w:rFonts w:ascii="Times New Roman" w:hAnsi="Times New Roman"/>
          <w:color w:val="auto"/>
          <w:sz w:val="28"/>
        </w:rPr>
        <w:t xml:space="preserve"> Административного регламента.</w:t>
      </w:r>
    </w:p>
    <w:p w14:paraId="4A0CFFD5" w14:textId="77777777" w:rsidR="007651FA" w:rsidRDefault="007651FA" w:rsidP="00944C86">
      <w:pPr>
        <w:spacing w:after="0" w:line="240" w:lineRule="auto"/>
        <w:ind w:firstLine="709"/>
        <w:jc w:val="center"/>
        <w:rPr>
          <w:rFonts w:ascii="Times New Roman"/>
          <w:b/>
          <w:sz w:val="28"/>
        </w:rPr>
      </w:pPr>
    </w:p>
    <w:p w14:paraId="17904F16" w14:textId="77777777" w:rsidR="00E8620A" w:rsidRDefault="00E8620A" w:rsidP="00944C86">
      <w:pPr>
        <w:spacing w:after="0" w:line="240" w:lineRule="auto"/>
        <w:ind w:firstLine="709"/>
        <w:jc w:val="center"/>
        <w:rPr>
          <w:rFonts w:ascii="Times New Roman"/>
          <w:sz w:val="28"/>
        </w:rPr>
      </w:pPr>
      <w:r>
        <w:rPr>
          <w:rFonts w:ascii="Times New Roman"/>
          <w:b/>
          <w:sz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636C102" w14:textId="368A96B7" w:rsidR="00E8620A" w:rsidRDefault="00E8620A" w:rsidP="00944C86">
      <w:pPr>
        <w:pStyle w:val="a7"/>
        <w:ind w:firstLine="709"/>
        <w:jc w:val="both"/>
        <w:rPr>
          <w:rFonts w:ascii="Times New Roman"/>
          <w:sz w:val="28"/>
        </w:rPr>
      </w:pPr>
      <w:r>
        <w:rPr>
          <w:rFonts w:ascii="Times New Roman"/>
          <w:sz w:val="28"/>
        </w:rPr>
        <w:t>4</w:t>
      </w:r>
      <w:r w:rsidR="006A66DA">
        <w:rPr>
          <w:rFonts w:ascii="Times New Roman"/>
          <w:sz w:val="28"/>
        </w:rPr>
        <w:t>2</w:t>
      </w:r>
      <w:r>
        <w:rPr>
          <w:rFonts w:ascii="Times New Roman"/>
          <w:sz w:val="28"/>
        </w:rPr>
        <w:t xml:space="preserve">. В здании, в котором предоставляется государственная услуга, должны быть созданы условия для реализации прав инвалидов на получение государственной услуги. </w:t>
      </w:r>
    </w:p>
    <w:p w14:paraId="4D971E2D" w14:textId="77777777" w:rsidR="00E8620A" w:rsidRDefault="00E8620A" w:rsidP="00944C86">
      <w:pPr>
        <w:pStyle w:val="a7"/>
        <w:ind w:firstLine="709"/>
        <w:jc w:val="both"/>
        <w:rPr>
          <w:rFonts w:ascii="Times New Roman"/>
          <w:sz w:val="28"/>
        </w:rPr>
      </w:pPr>
      <w:r>
        <w:rPr>
          <w:rFonts w:ascii="Times New Roman"/>
          <w:sz w:val="28"/>
        </w:rPr>
        <w:lastRenderedPageBreak/>
        <w:t>В целях обеспечения доступности государственной услуги инвалидам помещения должны быть оборудованы расширенными проходами, позволяющими обеспечить беспрепятственный доступ инвалидов, включая инвалидов, использующих кресла-коляски, а также должна оказываться помощь по передвижению в помещениях и в преодолении различных барьеров, мешающих в получении ими государственной услуги наравне с другими лицами.</w:t>
      </w:r>
    </w:p>
    <w:p w14:paraId="396D83E2" w14:textId="72262984" w:rsidR="00E8620A" w:rsidRDefault="00E8620A" w:rsidP="00944C86">
      <w:pPr>
        <w:pStyle w:val="a7"/>
        <w:ind w:firstLine="709"/>
        <w:jc w:val="both"/>
        <w:rPr>
          <w:rFonts w:ascii="Times New Roman"/>
          <w:sz w:val="28"/>
        </w:rPr>
      </w:pPr>
      <w:r>
        <w:rPr>
          <w:rFonts w:ascii="Times New Roman"/>
          <w:sz w:val="28"/>
        </w:rPr>
        <w:t>4</w:t>
      </w:r>
      <w:r w:rsidR="006A66DA">
        <w:rPr>
          <w:rFonts w:ascii="Times New Roman"/>
          <w:sz w:val="28"/>
        </w:rPr>
        <w:t>3</w:t>
      </w:r>
      <w:r>
        <w:rPr>
          <w:rFonts w:ascii="Times New Roman"/>
          <w:sz w:val="28"/>
        </w:rPr>
        <w:t>. Помещения для предоставления государственной услуги обозначаются соответствующими табличками с указанием номера кабинета, названия соответствующего структурного подразделения, фамилии, имени, отчества, наименования должности должностного лица, предоставляющего государственную услугу.</w:t>
      </w:r>
    </w:p>
    <w:p w14:paraId="39693F48" w14:textId="498E6E61" w:rsidR="00E8620A" w:rsidRDefault="00E8620A" w:rsidP="00944C86">
      <w:pPr>
        <w:pStyle w:val="a7"/>
        <w:ind w:firstLine="709"/>
        <w:jc w:val="both"/>
        <w:rPr>
          <w:rFonts w:ascii="Times New Roman"/>
          <w:sz w:val="28"/>
        </w:rPr>
      </w:pPr>
      <w:r>
        <w:rPr>
          <w:rFonts w:ascii="Times New Roman"/>
          <w:sz w:val="28"/>
        </w:rPr>
        <w:t>4</w:t>
      </w:r>
      <w:r w:rsidR="006A66DA">
        <w:rPr>
          <w:rFonts w:ascii="Times New Roman"/>
          <w:sz w:val="28"/>
        </w:rPr>
        <w:t>4</w:t>
      </w:r>
      <w:r>
        <w:rPr>
          <w:rFonts w:ascii="Times New Roman"/>
          <w:sz w:val="28"/>
        </w:rPr>
        <w:t>. В помещениях либо в коридоре территориальных органов размещаются стенды с информацией и образцами документов для получения государственной услуги.</w:t>
      </w:r>
    </w:p>
    <w:p w14:paraId="15AD8041" w14:textId="392F2133" w:rsidR="00E8620A" w:rsidRDefault="00E8620A" w:rsidP="00944C86">
      <w:pPr>
        <w:pStyle w:val="a7"/>
        <w:ind w:firstLine="709"/>
        <w:jc w:val="both"/>
        <w:rPr>
          <w:rFonts w:ascii="Times New Roman"/>
          <w:sz w:val="28"/>
        </w:rPr>
      </w:pPr>
      <w:r>
        <w:rPr>
          <w:rFonts w:ascii="Times New Roman"/>
          <w:sz w:val="28"/>
        </w:rPr>
        <w:t>4</w:t>
      </w:r>
      <w:r w:rsidR="006A66DA">
        <w:rPr>
          <w:rFonts w:ascii="Times New Roman"/>
          <w:sz w:val="28"/>
        </w:rPr>
        <w:t>5</w:t>
      </w:r>
      <w:r>
        <w:rPr>
          <w:rFonts w:ascii="Times New Roman"/>
          <w:sz w:val="28"/>
        </w:rPr>
        <w:t>. Для ожидания приема и оформления документов заявителям (их представителям) должны отводиться места, оборудованные стульями и столами для возможности оформления документов. На столах должны находиться писчая бумага и канцелярские принадлежности.</w:t>
      </w:r>
    </w:p>
    <w:p w14:paraId="3C1E01F3" w14:textId="3E27DBC3" w:rsidR="00E8620A" w:rsidRDefault="00E8620A" w:rsidP="00944C86">
      <w:pPr>
        <w:pStyle w:val="a7"/>
        <w:ind w:firstLine="709"/>
        <w:jc w:val="both"/>
        <w:rPr>
          <w:rFonts w:ascii="Times New Roman"/>
          <w:sz w:val="28"/>
        </w:rPr>
      </w:pPr>
      <w:r>
        <w:rPr>
          <w:rFonts w:ascii="Times New Roman"/>
          <w:sz w:val="28"/>
        </w:rPr>
        <w:t>4</w:t>
      </w:r>
      <w:r w:rsidR="006A66DA">
        <w:rPr>
          <w:rFonts w:ascii="Times New Roman"/>
          <w:sz w:val="28"/>
        </w:rPr>
        <w:t>6</w:t>
      </w:r>
      <w:r>
        <w:rPr>
          <w:rFonts w:ascii="Times New Roman"/>
          <w:sz w:val="28"/>
        </w:rPr>
        <w:t>. Рабочее место должностного лица, предоставляющего государственную услугу, должно быть оборудовано персональным компьютером и оргтехникой с возможностью доступа к сети Интернет.</w:t>
      </w:r>
    </w:p>
    <w:p w14:paraId="663D93ED" w14:textId="477B3259" w:rsidR="00E8620A" w:rsidRDefault="0004253B" w:rsidP="00944C86">
      <w:pPr>
        <w:spacing w:after="0" w:line="240" w:lineRule="auto"/>
        <w:ind w:firstLine="709"/>
        <w:jc w:val="both"/>
        <w:rPr>
          <w:rFonts w:ascii="Times New Roman"/>
          <w:sz w:val="28"/>
        </w:rPr>
      </w:pPr>
      <w:r>
        <w:rPr>
          <w:rFonts w:ascii="Times New Roman"/>
          <w:sz w:val="28"/>
        </w:rPr>
        <w:t>4</w:t>
      </w:r>
      <w:r w:rsidR="006A66DA">
        <w:rPr>
          <w:rFonts w:ascii="Times New Roman"/>
          <w:sz w:val="28"/>
        </w:rPr>
        <w:t>7</w:t>
      </w:r>
      <w:r w:rsidR="00E8620A">
        <w:rPr>
          <w:rFonts w:ascii="Times New Roman"/>
          <w:sz w:val="28"/>
        </w:rPr>
        <w:t>. В соответствии с законодательством Российской Федерации о социальной защите инвалидов, инвалидам (включая инвалидов, использующих кресла-коляски и собак-проводников) обеспечиваются:</w:t>
      </w:r>
    </w:p>
    <w:p w14:paraId="6360E454" w14:textId="77777777" w:rsidR="00E8620A" w:rsidRDefault="00E8620A" w:rsidP="00944C86">
      <w:pPr>
        <w:spacing w:after="0" w:line="240" w:lineRule="auto"/>
        <w:ind w:firstLine="709"/>
        <w:jc w:val="both"/>
        <w:rPr>
          <w:rFonts w:ascii="Times New Roman"/>
          <w:sz w:val="28"/>
        </w:rPr>
      </w:pPr>
      <w:r>
        <w:rPr>
          <w:rFonts w:ascii="Times New Roman"/>
          <w:sz w:val="28"/>
        </w:rPr>
        <w:t>условия беспрепятственного доступа к объекту (зданию, помещению), в котором предоставляется государственная услуга, а также беспрепятственного пользования транспортом, средствами связи и информации;</w:t>
      </w:r>
    </w:p>
    <w:p w14:paraId="172466AD" w14:textId="77777777" w:rsidR="00E8620A" w:rsidRDefault="00E8620A" w:rsidP="00944C86">
      <w:pPr>
        <w:spacing w:after="0" w:line="240" w:lineRule="auto"/>
        <w:ind w:firstLine="709"/>
        <w:jc w:val="both"/>
        <w:rPr>
          <w:rFonts w:ascii="Times New Roman"/>
          <w:sz w:val="28"/>
        </w:rPr>
      </w:pPr>
      <w:r>
        <w:rPr>
          <w:rFonts w:ascii="Times New Roman"/>
          <w:sz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6A83AD7F" w14:textId="77777777" w:rsidR="00E8620A" w:rsidRDefault="00E8620A" w:rsidP="00944C86">
      <w:pPr>
        <w:spacing w:after="0" w:line="240" w:lineRule="auto"/>
        <w:ind w:firstLine="709"/>
        <w:jc w:val="both"/>
        <w:rPr>
          <w:rFonts w:ascii="Times New Roman"/>
          <w:sz w:val="28"/>
        </w:rPr>
      </w:pPr>
      <w:r>
        <w:rPr>
          <w:rFonts w:ascii="Times New Roman"/>
          <w:sz w:val="28"/>
        </w:rPr>
        <w:t>сопровождение инвалидов, имеющих стойкие расстройства функции зрения и самостоятельного передвижения;</w:t>
      </w:r>
    </w:p>
    <w:p w14:paraId="58A3D93F" w14:textId="77777777" w:rsidR="00E8620A" w:rsidRDefault="00E8620A" w:rsidP="00944C86">
      <w:pPr>
        <w:spacing w:after="0" w:line="240" w:lineRule="auto"/>
        <w:ind w:firstLine="709"/>
        <w:jc w:val="both"/>
        <w:rPr>
          <w:rFonts w:ascii="Times New Roman"/>
          <w:sz w:val="28"/>
        </w:rPr>
      </w:pPr>
      <w:r>
        <w:rPr>
          <w:rFonts w:ascii="Times New Roman"/>
          <w:sz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14:paraId="20D2263F" w14:textId="77777777" w:rsidR="00E8620A" w:rsidRDefault="00E8620A" w:rsidP="00944C86">
      <w:pPr>
        <w:spacing w:after="0" w:line="240" w:lineRule="auto"/>
        <w:ind w:firstLine="709"/>
        <w:jc w:val="both"/>
        <w:rPr>
          <w:rFonts w:ascii="Times New Roman"/>
          <w:sz w:val="28"/>
        </w:rPr>
      </w:pPr>
      <w:r>
        <w:rPr>
          <w:rFonts w:ascii="Times New Roman"/>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91208FE" w14:textId="77777777" w:rsidR="00E8620A" w:rsidRDefault="00E8620A" w:rsidP="00944C86">
      <w:pPr>
        <w:spacing w:after="0" w:line="240" w:lineRule="auto"/>
        <w:ind w:firstLine="709"/>
        <w:jc w:val="both"/>
        <w:rPr>
          <w:rFonts w:ascii="Times New Roman"/>
          <w:sz w:val="28"/>
        </w:rPr>
      </w:pPr>
      <w:r>
        <w:rPr>
          <w:rFonts w:ascii="Times New Roman"/>
          <w:sz w:val="28"/>
        </w:rPr>
        <w:t>допуск собаки-проводника на объекты (здания, помещения), в которых предоставляется государственная услуга;</w:t>
      </w:r>
    </w:p>
    <w:p w14:paraId="03EFC468" w14:textId="77777777" w:rsidR="00E8620A" w:rsidRDefault="00E8620A" w:rsidP="00944C86">
      <w:pPr>
        <w:spacing w:after="0" w:line="240" w:lineRule="auto"/>
        <w:ind w:firstLine="709"/>
        <w:jc w:val="both"/>
        <w:rPr>
          <w:rFonts w:ascii="Times New Roman"/>
          <w:sz w:val="28"/>
        </w:rPr>
      </w:pPr>
      <w:r>
        <w:rPr>
          <w:rFonts w:ascii="Times New Roman"/>
          <w:sz w:val="28"/>
        </w:rPr>
        <w:lastRenderedPageBreak/>
        <w:t>оказание инвалидам помощи в преодолении барьеров, мешающих получению ими государственной услуги наравне с другими лицами.</w:t>
      </w:r>
    </w:p>
    <w:p w14:paraId="204E6BE0" w14:textId="77777777" w:rsidR="00E8620A" w:rsidRDefault="00E8620A" w:rsidP="00944C86">
      <w:pPr>
        <w:spacing w:after="0" w:line="240" w:lineRule="auto"/>
        <w:ind w:firstLine="709"/>
        <w:jc w:val="both"/>
        <w:rPr>
          <w:rFonts w:ascii="Times New Roman"/>
          <w:sz w:val="28"/>
        </w:rPr>
      </w:pPr>
      <w:r>
        <w:rPr>
          <w:rFonts w:ascii="Times New Roman"/>
          <w:sz w:val="28"/>
        </w:rPr>
        <w:t>В случае невозможности полностью приспособить объект с учетом потребности инвалида ему должен быть обеспечен доступ к месту предоставления государственной услуги.</w:t>
      </w:r>
    </w:p>
    <w:p w14:paraId="7B8D3CA6" w14:textId="4252A8EC" w:rsidR="00E8620A" w:rsidRDefault="006A66DA" w:rsidP="00944C86">
      <w:pPr>
        <w:pStyle w:val="a7"/>
        <w:ind w:firstLine="709"/>
        <w:jc w:val="both"/>
        <w:rPr>
          <w:rFonts w:ascii="Times New Roman"/>
          <w:sz w:val="28"/>
        </w:rPr>
      </w:pPr>
      <w:r>
        <w:rPr>
          <w:rFonts w:ascii="Times New Roman"/>
          <w:sz w:val="28"/>
        </w:rPr>
        <w:t>48</w:t>
      </w:r>
      <w:r w:rsidR="00E8620A">
        <w:rPr>
          <w:rFonts w:ascii="Times New Roman"/>
          <w:sz w:val="28"/>
        </w:rPr>
        <w:t>. На территории, прилегающей к месторасположению Ространснадзора и его территориальных органов, должны быть предусмотрены места для парковки специальных транспортных средств инвалидов.</w:t>
      </w:r>
    </w:p>
    <w:p w14:paraId="745CA90F" w14:textId="5C476675" w:rsidR="00E8620A" w:rsidRDefault="006A66DA" w:rsidP="00944C86">
      <w:pPr>
        <w:spacing w:after="0" w:line="240" w:lineRule="auto"/>
        <w:ind w:firstLine="709"/>
        <w:jc w:val="both"/>
        <w:rPr>
          <w:rFonts w:ascii="Times New Roman"/>
          <w:sz w:val="28"/>
        </w:rPr>
      </w:pPr>
      <w:r>
        <w:rPr>
          <w:rFonts w:ascii="Times New Roman"/>
          <w:sz w:val="28"/>
        </w:rPr>
        <w:t>49</w:t>
      </w:r>
      <w:r w:rsidR="00E8620A">
        <w:rPr>
          <w:rFonts w:ascii="Times New Roman"/>
          <w:sz w:val="28"/>
        </w:rPr>
        <w:t>. 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предъявляются.</w:t>
      </w:r>
    </w:p>
    <w:p w14:paraId="21CE8EED" w14:textId="77777777" w:rsidR="00E8620A" w:rsidRDefault="00E8620A" w:rsidP="00944C86">
      <w:pPr>
        <w:spacing w:after="0" w:line="240" w:lineRule="auto"/>
        <w:ind w:firstLine="709"/>
        <w:jc w:val="both"/>
        <w:rPr>
          <w:rFonts w:ascii="Times New Roman"/>
          <w:b/>
          <w:sz w:val="28"/>
        </w:rPr>
      </w:pPr>
    </w:p>
    <w:p w14:paraId="207B0A93" w14:textId="4CFA4F8C" w:rsidR="00E8620A" w:rsidRDefault="00E8620A" w:rsidP="00944C86">
      <w:pPr>
        <w:pStyle w:val="ConsPlusNormal"/>
        <w:ind w:firstLine="709"/>
        <w:jc w:val="center"/>
        <w:rPr>
          <w:rFonts w:ascii="Times New Roman" w:hAnsi="Times New Roman"/>
          <w:b/>
          <w:sz w:val="28"/>
        </w:rPr>
      </w:pPr>
      <w:r>
        <w:rPr>
          <w:rFonts w:ascii="Times New Roman" w:hAnsi="Times New Roman"/>
          <w:b/>
          <w:sz w:val="28"/>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6" w:history="1">
        <w:r>
          <w:rPr>
            <w:rFonts w:ascii="Times New Roman" w:hAnsi="Times New Roman"/>
            <w:b/>
            <w:sz w:val="28"/>
          </w:rPr>
          <w:t>статьей 15.1</w:t>
        </w:r>
      </w:hyperlink>
      <w:r>
        <w:rPr>
          <w:rFonts w:ascii="Times New Roman" w:hAnsi="Times New Roman"/>
          <w:b/>
          <w:sz w:val="28"/>
        </w:rPr>
        <w:t xml:space="preserve"> Федерального закона «Об организации предоставления государственных и муниципальных услуг» (далее - комплексный запрос)</w:t>
      </w:r>
    </w:p>
    <w:p w14:paraId="460238D9" w14:textId="77777777" w:rsidR="007A0786" w:rsidRDefault="00E8620A" w:rsidP="00944C86">
      <w:pPr>
        <w:pStyle w:val="a7"/>
        <w:ind w:firstLine="709"/>
        <w:jc w:val="both"/>
        <w:rPr>
          <w:rFonts w:ascii="Times New Roman"/>
          <w:sz w:val="28"/>
        </w:rPr>
      </w:pPr>
      <w:r>
        <w:rPr>
          <w:rFonts w:ascii="Times New Roman"/>
          <w:sz w:val="28"/>
        </w:rPr>
        <w:t>5</w:t>
      </w:r>
      <w:r w:rsidR="006A66DA">
        <w:rPr>
          <w:rFonts w:ascii="Times New Roman"/>
          <w:sz w:val="28"/>
        </w:rPr>
        <w:t>0</w:t>
      </w:r>
      <w:r>
        <w:rPr>
          <w:rFonts w:ascii="Times New Roman"/>
          <w:sz w:val="28"/>
        </w:rPr>
        <w:t xml:space="preserve">. </w:t>
      </w:r>
      <w:r w:rsidR="007A0786">
        <w:rPr>
          <w:rFonts w:ascii="Times New Roman"/>
          <w:sz w:val="28"/>
        </w:rPr>
        <w:t>Показателями доступности является возможность подачи документов для получения государственной услуги:</w:t>
      </w:r>
    </w:p>
    <w:p w14:paraId="1897C293" w14:textId="7F65DE6F" w:rsidR="007A0786" w:rsidRDefault="007A0786" w:rsidP="00944C86">
      <w:pPr>
        <w:pStyle w:val="a7"/>
        <w:ind w:firstLine="709"/>
        <w:jc w:val="both"/>
        <w:rPr>
          <w:rFonts w:ascii="Times New Roman"/>
          <w:sz w:val="28"/>
        </w:rPr>
      </w:pPr>
      <w:r>
        <w:rPr>
          <w:rFonts w:ascii="Times New Roman"/>
          <w:sz w:val="28"/>
        </w:rPr>
        <w:t xml:space="preserve">непосредственно в территориальный орган, </w:t>
      </w:r>
    </w:p>
    <w:p w14:paraId="3784197F" w14:textId="6A4145E2" w:rsidR="007A0786" w:rsidRDefault="007A0786" w:rsidP="00944C86">
      <w:pPr>
        <w:pStyle w:val="a7"/>
        <w:ind w:firstLine="709"/>
        <w:jc w:val="both"/>
        <w:rPr>
          <w:rFonts w:ascii="Times New Roman"/>
          <w:sz w:val="28"/>
        </w:rPr>
      </w:pPr>
      <w:r>
        <w:rPr>
          <w:rFonts w:ascii="Times New Roman"/>
          <w:sz w:val="28"/>
        </w:rPr>
        <w:t xml:space="preserve">почтовым отправлением, </w:t>
      </w:r>
    </w:p>
    <w:p w14:paraId="5561CA53" w14:textId="42B2971F" w:rsidR="007A0786" w:rsidRDefault="007A0786" w:rsidP="00944C86">
      <w:pPr>
        <w:pStyle w:val="a7"/>
        <w:ind w:firstLine="709"/>
        <w:jc w:val="both"/>
        <w:rPr>
          <w:rFonts w:ascii="Times New Roman"/>
          <w:sz w:val="28"/>
        </w:rPr>
      </w:pPr>
      <w:r>
        <w:rPr>
          <w:rFonts w:ascii="Times New Roman"/>
          <w:sz w:val="28"/>
        </w:rPr>
        <w:t>в виде электронного документа, подписанного усиленной квалифицированной электронной подписью, через федеральную государственную информационную систему «Единый портал государственных и муниципальных услуг (функций)».</w:t>
      </w:r>
    </w:p>
    <w:p w14:paraId="10FF9265" w14:textId="70226E43" w:rsidR="00E8620A" w:rsidRPr="001B5A7E" w:rsidRDefault="00E8620A" w:rsidP="00944C86">
      <w:pPr>
        <w:pStyle w:val="ConsPlusNormal"/>
        <w:ind w:firstLine="709"/>
        <w:jc w:val="both"/>
        <w:rPr>
          <w:rFonts w:ascii="Times New Roman" w:hAnsi="Times New Roman"/>
          <w:sz w:val="28"/>
        </w:rPr>
      </w:pPr>
      <w:r>
        <w:rPr>
          <w:rFonts w:ascii="Times New Roman" w:hAnsi="Times New Roman"/>
          <w:sz w:val="28"/>
        </w:rPr>
        <w:t>5</w:t>
      </w:r>
      <w:r w:rsidR="006A66DA">
        <w:rPr>
          <w:rFonts w:ascii="Times New Roman" w:hAnsi="Times New Roman"/>
          <w:sz w:val="28"/>
        </w:rPr>
        <w:t>1</w:t>
      </w:r>
      <w:r w:rsidRPr="001B5A7E">
        <w:rPr>
          <w:rFonts w:ascii="Times New Roman" w:hAnsi="Times New Roman"/>
          <w:sz w:val="28"/>
        </w:rPr>
        <w:t>. При предоставлении государственной услуги в электронной форме посредством Единого портала заявителю обеспечивается возможность выполнения следующих действий:</w:t>
      </w:r>
    </w:p>
    <w:p w14:paraId="379FEF27" w14:textId="77777777" w:rsidR="00E8620A" w:rsidRPr="001B5A7E" w:rsidRDefault="00E8620A" w:rsidP="00944C86">
      <w:pPr>
        <w:pStyle w:val="ConsPlusNormal"/>
        <w:ind w:firstLine="709"/>
        <w:jc w:val="both"/>
        <w:rPr>
          <w:rFonts w:ascii="Times New Roman" w:hAnsi="Times New Roman"/>
          <w:sz w:val="28"/>
        </w:rPr>
      </w:pPr>
      <w:r w:rsidRPr="001B5A7E">
        <w:rPr>
          <w:rFonts w:ascii="Times New Roman" w:hAnsi="Times New Roman"/>
          <w:sz w:val="28"/>
        </w:rPr>
        <w:t>получения информации о порядке и сроках предоставления государственной услуги;</w:t>
      </w:r>
    </w:p>
    <w:p w14:paraId="0DA6896E" w14:textId="77777777" w:rsidR="00E8620A" w:rsidRPr="001B5A7E" w:rsidRDefault="00E8620A" w:rsidP="00944C86">
      <w:pPr>
        <w:pStyle w:val="ConsPlusNormal"/>
        <w:ind w:firstLine="709"/>
        <w:jc w:val="both"/>
        <w:rPr>
          <w:rFonts w:ascii="Times New Roman" w:hAnsi="Times New Roman"/>
          <w:sz w:val="28"/>
        </w:rPr>
      </w:pPr>
      <w:r w:rsidRPr="001B5A7E">
        <w:rPr>
          <w:rFonts w:ascii="Times New Roman" w:hAnsi="Times New Roman"/>
          <w:sz w:val="28"/>
        </w:rPr>
        <w:t>записи на прием в Ространснадзор (территориальный орган) для подачи запроса о предоставлении государственной услуги;</w:t>
      </w:r>
    </w:p>
    <w:p w14:paraId="48F307C5" w14:textId="77777777" w:rsidR="00E8620A" w:rsidRPr="001B5A7E" w:rsidRDefault="00E8620A" w:rsidP="00944C86">
      <w:pPr>
        <w:pStyle w:val="ConsPlusNormal"/>
        <w:ind w:firstLine="709"/>
        <w:jc w:val="both"/>
        <w:rPr>
          <w:rFonts w:ascii="Times New Roman" w:hAnsi="Times New Roman"/>
          <w:sz w:val="28"/>
        </w:rPr>
      </w:pPr>
      <w:r w:rsidRPr="001B5A7E">
        <w:rPr>
          <w:rFonts w:ascii="Times New Roman" w:hAnsi="Times New Roman"/>
          <w:sz w:val="28"/>
        </w:rPr>
        <w:t>формирования запроса о предоставлении государственной услуги;</w:t>
      </w:r>
    </w:p>
    <w:p w14:paraId="2E7DDCFF" w14:textId="77777777" w:rsidR="00E8620A" w:rsidRPr="001B5A7E" w:rsidRDefault="00E8620A" w:rsidP="00944C86">
      <w:pPr>
        <w:pStyle w:val="ConsPlusNormal"/>
        <w:ind w:firstLine="709"/>
        <w:jc w:val="both"/>
        <w:rPr>
          <w:rFonts w:ascii="Times New Roman" w:hAnsi="Times New Roman"/>
          <w:sz w:val="28"/>
        </w:rPr>
      </w:pPr>
      <w:r w:rsidRPr="001B5A7E">
        <w:rPr>
          <w:rFonts w:ascii="Times New Roman" w:hAnsi="Times New Roman"/>
          <w:sz w:val="28"/>
        </w:rPr>
        <w:t xml:space="preserve">приема и регистрации Ространснадзором (территориальным органом) запроса </w:t>
      </w:r>
      <w:r w:rsidRPr="001B5A7E">
        <w:rPr>
          <w:rFonts w:ascii="Times New Roman" w:hAnsi="Times New Roman"/>
          <w:sz w:val="28"/>
        </w:rPr>
        <w:lastRenderedPageBreak/>
        <w:t>и иных документов, необходимых для предоставления государственной услуги;</w:t>
      </w:r>
    </w:p>
    <w:p w14:paraId="2D93E09B" w14:textId="77777777" w:rsidR="00E8620A" w:rsidRPr="001B5A7E" w:rsidRDefault="00E8620A" w:rsidP="00944C86">
      <w:pPr>
        <w:pStyle w:val="ConsPlusNormal"/>
        <w:ind w:firstLine="709"/>
        <w:jc w:val="both"/>
        <w:rPr>
          <w:rFonts w:ascii="Times New Roman" w:hAnsi="Times New Roman"/>
          <w:sz w:val="28"/>
        </w:rPr>
      </w:pPr>
      <w:r w:rsidRPr="001B5A7E">
        <w:rPr>
          <w:rFonts w:ascii="Times New Roman" w:hAnsi="Times New Roman"/>
          <w:sz w:val="28"/>
        </w:rPr>
        <w:t>получения результата предоставления государственной услуги;</w:t>
      </w:r>
    </w:p>
    <w:p w14:paraId="1D1C561B" w14:textId="77777777" w:rsidR="00E8620A" w:rsidRPr="001B5A7E" w:rsidRDefault="00E8620A" w:rsidP="00944C86">
      <w:pPr>
        <w:pStyle w:val="ConsPlusNormal"/>
        <w:ind w:firstLine="709"/>
        <w:jc w:val="both"/>
        <w:rPr>
          <w:rFonts w:ascii="Times New Roman" w:hAnsi="Times New Roman"/>
          <w:sz w:val="28"/>
        </w:rPr>
      </w:pPr>
      <w:r w:rsidRPr="001B5A7E">
        <w:rPr>
          <w:rFonts w:ascii="Times New Roman" w:hAnsi="Times New Roman"/>
          <w:sz w:val="28"/>
        </w:rPr>
        <w:t>осуществления оценки качества предоставления государственной услуги;</w:t>
      </w:r>
    </w:p>
    <w:p w14:paraId="631FFB56" w14:textId="77777777" w:rsidR="00E8620A" w:rsidRPr="001B5A7E" w:rsidRDefault="00E8620A" w:rsidP="00944C86">
      <w:pPr>
        <w:pStyle w:val="ConsPlusNormal"/>
        <w:ind w:firstLine="709"/>
        <w:jc w:val="both"/>
        <w:rPr>
          <w:rFonts w:ascii="Times New Roman" w:hAnsi="Times New Roman"/>
          <w:sz w:val="28"/>
        </w:rPr>
      </w:pPr>
      <w:r w:rsidRPr="001B5A7E">
        <w:rPr>
          <w:rFonts w:ascii="Times New Roman" w:hAnsi="Times New Roman"/>
          <w:sz w:val="28"/>
        </w:rPr>
        <w:t>получения сведений о ходе выполнения запроса о предоставлении государственной услуги;</w:t>
      </w:r>
    </w:p>
    <w:p w14:paraId="5CF9EE8D" w14:textId="77777777" w:rsidR="00E8620A" w:rsidRDefault="00E8620A" w:rsidP="00944C86">
      <w:pPr>
        <w:pStyle w:val="ConsPlusNormal"/>
        <w:ind w:firstLine="709"/>
        <w:jc w:val="both"/>
        <w:rPr>
          <w:rFonts w:ascii="Times New Roman" w:hAnsi="Times New Roman"/>
          <w:sz w:val="28"/>
        </w:rPr>
      </w:pPr>
      <w:r w:rsidRPr="001B5A7E">
        <w:rPr>
          <w:rFonts w:ascii="Times New Roman" w:hAnsi="Times New Roman"/>
          <w:sz w:val="28"/>
        </w:rPr>
        <w:t>досудебного (внесудебного) порядка обжалования решений и действий (бездействия) Ространснадзора (территориальных органов), предоставляющих государственную услугу, а также их должностных лиц.</w:t>
      </w:r>
    </w:p>
    <w:p w14:paraId="763C01C2" w14:textId="5D646A35" w:rsidR="00E8620A" w:rsidRPr="00BD7175" w:rsidRDefault="00E8620A" w:rsidP="00944C86">
      <w:pPr>
        <w:pStyle w:val="a7"/>
        <w:ind w:firstLine="709"/>
        <w:jc w:val="both"/>
        <w:rPr>
          <w:rFonts w:ascii="Times New Roman"/>
          <w:strike/>
          <w:color w:val="auto"/>
          <w:sz w:val="28"/>
        </w:rPr>
      </w:pPr>
      <w:r w:rsidRPr="006A66DA">
        <w:rPr>
          <w:rFonts w:ascii="Times New Roman"/>
          <w:color w:val="auto"/>
          <w:sz w:val="28"/>
        </w:rPr>
        <w:t>5</w:t>
      </w:r>
      <w:r w:rsidR="006A66DA" w:rsidRPr="006A66DA">
        <w:rPr>
          <w:rFonts w:ascii="Times New Roman"/>
          <w:color w:val="auto"/>
          <w:sz w:val="28"/>
        </w:rPr>
        <w:t>2</w:t>
      </w:r>
      <w:r w:rsidR="00BD7175">
        <w:rPr>
          <w:rFonts w:ascii="Times New Roman"/>
          <w:color w:val="auto"/>
          <w:sz w:val="28"/>
        </w:rPr>
        <w:t>.</w:t>
      </w:r>
      <w:r w:rsidR="00E13320">
        <w:rPr>
          <w:rFonts w:ascii="Times New Roman"/>
          <w:color w:val="auto"/>
          <w:sz w:val="28"/>
        </w:rPr>
        <w:t xml:space="preserve">Заявитель вправе </w:t>
      </w:r>
      <w:r w:rsidRPr="006A66DA">
        <w:rPr>
          <w:rFonts w:ascii="Times New Roman"/>
          <w:color w:val="auto"/>
          <w:sz w:val="28"/>
        </w:rPr>
        <w:t>обра</w:t>
      </w:r>
      <w:r w:rsidR="00E13320">
        <w:rPr>
          <w:rFonts w:ascii="Times New Roman"/>
          <w:color w:val="auto"/>
          <w:sz w:val="28"/>
        </w:rPr>
        <w:t>ти</w:t>
      </w:r>
      <w:r w:rsidRPr="006A66DA">
        <w:rPr>
          <w:rFonts w:ascii="Times New Roman"/>
          <w:color w:val="auto"/>
          <w:sz w:val="28"/>
        </w:rPr>
        <w:t>ться с заявлением о прекращении рассмотрения заявления и документов.</w:t>
      </w:r>
    </w:p>
    <w:p w14:paraId="771C6423" w14:textId="77777777" w:rsidR="00E8620A" w:rsidRPr="006A66DA" w:rsidRDefault="00E8620A" w:rsidP="00944C86">
      <w:pPr>
        <w:pStyle w:val="ConsPlusNormal"/>
        <w:ind w:firstLine="709"/>
        <w:jc w:val="both"/>
        <w:rPr>
          <w:rFonts w:ascii="Times New Roman" w:hAnsi="Times New Roman"/>
          <w:color w:val="auto"/>
          <w:sz w:val="28"/>
        </w:rPr>
      </w:pPr>
      <w:bookmarkStart w:id="8" w:name="_Hlk530140862"/>
      <w:bookmarkEnd w:id="8"/>
      <w:r w:rsidRPr="006A66DA">
        <w:rPr>
          <w:rFonts w:ascii="Times New Roman" w:hAnsi="Times New Roman"/>
          <w:color w:val="auto"/>
          <w:sz w:val="28"/>
        </w:rPr>
        <w:t xml:space="preserve">Информация о ходе предоставления государственной услуги может быть получена заявителем следующими способами: по телефону, по электронной почте, на официальном сайте территориального органа или на Едином портале. </w:t>
      </w:r>
    </w:p>
    <w:p w14:paraId="3C14DF46" w14:textId="2A3479AC" w:rsidR="00E8620A" w:rsidRPr="001B5A7E" w:rsidRDefault="00E8620A" w:rsidP="00944C86">
      <w:pPr>
        <w:pStyle w:val="ConsPlusNormal"/>
        <w:ind w:firstLine="709"/>
        <w:jc w:val="both"/>
        <w:rPr>
          <w:rFonts w:ascii="Times New Roman" w:hAnsi="Times New Roman"/>
          <w:sz w:val="28"/>
        </w:rPr>
      </w:pPr>
      <w:r>
        <w:rPr>
          <w:rFonts w:ascii="Times New Roman" w:hAnsi="Times New Roman"/>
          <w:sz w:val="28"/>
        </w:rPr>
        <w:t>5</w:t>
      </w:r>
      <w:r w:rsidR="006A66DA">
        <w:rPr>
          <w:rFonts w:ascii="Times New Roman" w:hAnsi="Times New Roman"/>
          <w:sz w:val="28"/>
        </w:rPr>
        <w:t>3</w:t>
      </w:r>
      <w:r w:rsidRPr="001B5A7E">
        <w:rPr>
          <w:rFonts w:ascii="Times New Roman" w:hAnsi="Times New Roman"/>
          <w:sz w:val="28"/>
        </w:rPr>
        <w:t>. Показателем качества государственной услуги является четкое соблюдение сроков административных процедур.</w:t>
      </w:r>
    </w:p>
    <w:p w14:paraId="07C6648A" w14:textId="00537F8D" w:rsidR="00E8620A" w:rsidRPr="001B5A7E" w:rsidRDefault="00E8620A" w:rsidP="00944C86">
      <w:pPr>
        <w:pStyle w:val="ConsPlusNormal"/>
        <w:ind w:firstLine="709"/>
        <w:jc w:val="both"/>
        <w:rPr>
          <w:rFonts w:ascii="Times New Roman" w:hAnsi="Times New Roman"/>
          <w:sz w:val="28"/>
        </w:rPr>
      </w:pPr>
      <w:r>
        <w:rPr>
          <w:rFonts w:ascii="Times New Roman" w:hAnsi="Times New Roman"/>
          <w:sz w:val="28"/>
        </w:rPr>
        <w:t>5</w:t>
      </w:r>
      <w:r w:rsidR="006A66DA">
        <w:rPr>
          <w:rFonts w:ascii="Times New Roman" w:hAnsi="Times New Roman"/>
          <w:sz w:val="28"/>
        </w:rPr>
        <w:t>4</w:t>
      </w:r>
      <w:r w:rsidRPr="001B5A7E">
        <w:rPr>
          <w:rFonts w:ascii="Times New Roman" w:hAnsi="Times New Roman"/>
          <w:sz w:val="28"/>
        </w:rPr>
        <w:t>. Предоставление государственной услуги в Ространснадзоре или любом территориальном органе по выбору заявителя (экстерриториальный принцип) предусмотрено.</w:t>
      </w:r>
    </w:p>
    <w:p w14:paraId="610BA905" w14:textId="41B88888" w:rsidR="00E8620A" w:rsidRPr="001B5A7E" w:rsidRDefault="00E8620A" w:rsidP="00944C86">
      <w:pPr>
        <w:pStyle w:val="ConsPlusNormal"/>
        <w:ind w:firstLine="709"/>
        <w:jc w:val="both"/>
        <w:rPr>
          <w:rFonts w:ascii="Times New Roman" w:hAnsi="Times New Roman"/>
          <w:sz w:val="28"/>
        </w:rPr>
      </w:pPr>
      <w:r>
        <w:rPr>
          <w:rFonts w:ascii="Times New Roman" w:hAnsi="Times New Roman"/>
          <w:sz w:val="28"/>
        </w:rPr>
        <w:t>5</w:t>
      </w:r>
      <w:r w:rsidR="006A66DA">
        <w:rPr>
          <w:rFonts w:ascii="Times New Roman" w:hAnsi="Times New Roman"/>
          <w:sz w:val="28"/>
        </w:rPr>
        <w:t>5</w:t>
      </w:r>
      <w:r w:rsidRPr="001B5A7E">
        <w:rPr>
          <w:rFonts w:ascii="Times New Roman" w:hAnsi="Times New Roman"/>
          <w:sz w:val="28"/>
        </w:rPr>
        <w:t>. Предоставление государственной услуги в многофункциональных центрах предоставления государственных и муниципальных услуг не осуществляется.</w:t>
      </w:r>
    </w:p>
    <w:p w14:paraId="17600913" w14:textId="5481BE59" w:rsidR="00E8620A" w:rsidRPr="001B5A7E" w:rsidRDefault="00E8620A" w:rsidP="00944C86">
      <w:pPr>
        <w:pStyle w:val="ConsPlusNormal"/>
        <w:ind w:firstLine="709"/>
        <w:jc w:val="both"/>
        <w:rPr>
          <w:rFonts w:ascii="Times New Roman" w:hAnsi="Times New Roman"/>
          <w:sz w:val="28"/>
        </w:rPr>
      </w:pPr>
      <w:r>
        <w:rPr>
          <w:rFonts w:ascii="Times New Roman" w:hAnsi="Times New Roman"/>
          <w:sz w:val="28"/>
        </w:rPr>
        <w:t>5</w:t>
      </w:r>
      <w:r w:rsidR="006A66DA">
        <w:rPr>
          <w:rFonts w:ascii="Times New Roman" w:hAnsi="Times New Roman"/>
          <w:sz w:val="28"/>
        </w:rPr>
        <w:t>6</w:t>
      </w:r>
      <w:r w:rsidRPr="001B5A7E">
        <w:rPr>
          <w:rFonts w:ascii="Times New Roman" w:hAnsi="Times New Roman"/>
          <w:sz w:val="28"/>
        </w:rPr>
        <w:t>. Предоставление государственной услуги посредством комплексного запроса не осуществляется.</w:t>
      </w:r>
    </w:p>
    <w:p w14:paraId="36C90595" w14:textId="77777777" w:rsidR="00E8620A" w:rsidRDefault="00E8620A" w:rsidP="00944C86">
      <w:pPr>
        <w:spacing w:after="0" w:line="240" w:lineRule="auto"/>
        <w:ind w:firstLine="709"/>
        <w:jc w:val="both"/>
        <w:rPr>
          <w:rFonts w:ascii="Times New Roman"/>
          <w:sz w:val="28"/>
        </w:rPr>
      </w:pPr>
    </w:p>
    <w:p w14:paraId="4A39F123" w14:textId="39CA87B3" w:rsidR="00E8620A" w:rsidRPr="00944C86" w:rsidRDefault="00E8620A" w:rsidP="00944C86">
      <w:pPr>
        <w:spacing w:after="0" w:line="240" w:lineRule="auto"/>
        <w:ind w:firstLine="709"/>
        <w:jc w:val="center"/>
        <w:rPr>
          <w:rFonts w:ascii="Times New Roman"/>
          <w:b/>
          <w:sz w:val="28"/>
        </w:rPr>
      </w:pPr>
      <w:bookmarkStart w:id="9" w:name="_Hlk524355403"/>
      <w:bookmarkEnd w:id="9"/>
      <w:r>
        <w:rPr>
          <w:rFonts w:ascii="Times New Roman"/>
          <w:b/>
          <w:sz w:val="28"/>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14:paraId="1D4C555F" w14:textId="6222E3EF" w:rsidR="00280DA9" w:rsidRPr="00BD7175" w:rsidRDefault="00CD7DD7" w:rsidP="00944C86">
      <w:pPr>
        <w:pStyle w:val="a7"/>
        <w:ind w:firstLine="709"/>
        <w:jc w:val="both"/>
        <w:rPr>
          <w:rFonts w:ascii="Times New Roman"/>
          <w:color w:val="auto"/>
          <w:sz w:val="28"/>
        </w:rPr>
      </w:pPr>
      <w:r>
        <w:rPr>
          <w:rFonts w:ascii="Times New Roman"/>
          <w:color w:val="auto"/>
          <w:sz w:val="28"/>
        </w:rPr>
        <w:t>57.</w:t>
      </w:r>
      <w:r w:rsidR="00CD5E64">
        <w:rPr>
          <w:rFonts w:ascii="Times New Roman"/>
          <w:color w:val="auto"/>
          <w:sz w:val="28"/>
        </w:rPr>
        <w:t xml:space="preserve"> </w:t>
      </w:r>
      <w:r w:rsidR="00280DA9" w:rsidRPr="00BD7175">
        <w:rPr>
          <w:rFonts w:ascii="Times New Roman"/>
          <w:color w:val="auto"/>
          <w:sz w:val="28"/>
        </w:rPr>
        <w:t>Для обеспечения возможности подачи заявления и документов в электронной форме через Единый портал заявитель должен быть зарегистрирован в системе Единого портала.</w:t>
      </w:r>
    </w:p>
    <w:p w14:paraId="1473E3B9" w14:textId="612BBFB6" w:rsidR="00280DA9" w:rsidRPr="00BD7175" w:rsidRDefault="00280DA9" w:rsidP="00944C86">
      <w:pPr>
        <w:pStyle w:val="a7"/>
        <w:ind w:firstLine="709"/>
        <w:jc w:val="both"/>
        <w:rPr>
          <w:rFonts w:ascii="Times New Roman"/>
          <w:color w:val="auto"/>
          <w:sz w:val="28"/>
        </w:rPr>
      </w:pPr>
      <w:r w:rsidRPr="00BD7175">
        <w:rPr>
          <w:rFonts w:ascii="Times New Roman"/>
          <w:color w:val="auto"/>
          <w:sz w:val="28"/>
        </w:rPr>
        <w:t>При направлении в Ространснадзор или территориальный орган запроса, требующего предоставления справочной либо иной информации, не предполагающей получение государственной услуги, используется простая электронная подпись заявителя в соответствии с Федеральным законом № 63</w:t>
      </w:r>
      <w:r w:rsidR="00944C86">
        <w:rPr>
          <w:rFonts w:ascii="Times New Roman"/>
          <w:color w:val="auto"/>
          <w:sz w:val="28"/>
        </w:rPr>
        <w:t xml:space="preserve"> – </w:t>
      </w:r>
      <w:r w:rsidRPr="00BD7175">
        <w:rPr>
          <w:rFonts w:ascii="Times New Roman"/>
          <w:color w:val="auto"/>
          <w:sz w:val="28"/>
        </w:rPr>
        <w:t xml:space="preserve">ФЗ 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2018, № 36, ст. 5623) (далее </w:t>
      </w:r>
      <w:r w:rsidR="00944C86">
        <w:rPr>
          <w:rFonts w:ascii="Times New Roman"/>
          <w:color w:val="auto"/>
          <w:sz w:val="28"/>
        </w:rPr>
        <w:t xml:space="preserve">– </w:t>
      </w:r>
      <w:r w:rsidRPr="00BD7175">
        <w:rPr>
          <w:rFonts w:ascii="Times New Roman"/>
          <w:color w:val="auto"/>
          <w:sz w:val="28"/>
        </w:rPr>
        <w:t xml:space="preserve"> постановление Правительства Российской Федерации № 634).</w:t>
      </w:r>
    </w:p>
    <w:p w14:paraId="0CC34B3D" w14:textId="54ED4BE9" w:rsidR="00280DA9" w:rsidRPr="00BD7175" w:rsidRDefault="00280DA9" w:rsidP="00944C86">
      <w:pPr>
        <w:pStyle w:val="a7"/>
        <w:ind w:firstLine="709"/>
        <w:jc w:val="both"/>
        <w:rPr>
          <w:rFonts w:ascii="Times New Roman"/>
          <w:color w:val="auto"/>
          <w:sz w:val="28"/>
        </w:rPr>
      </w:pPr>
      <w:r w:rsidRPr="00BD7175">
        <w:rPr>
          <w:rFonts w:ascii="Times New Roman"/>
          <w:color w:val="auto"/>
          <w:sz w:val="28"/>
        </w:rPr>
        <w:t>В форме запроса должны быть указаны фамилия, имя,</w:t>
      </w:r>
      <w:r w:rsidR="00CD7DD7">
        <w:rPr>
          <w:rFonts w:ascii="Times New Roman"/>
          <w:color w:val="auto"/>
          <w:sz w:val="28"/>
        </w:rPr>
        <w:t xml:space="preserve"> </w:t>
      </w:r>
      <w:r w:rsidRPr="00BD7175">
        <w:rPr>
          <w:rFonts w:ascii="Times New Roman"/>
          <w:color w:val="auto"/>
          <w:sz w:val="28"/>
        </w:rPr>
        <w:t>отчество (при наличии) заявителя, адрес (электронной почты или почтовый),</w:t>
      </w:r>
      <w:r w:rsidR="00CD7DD7">
        <w:rPr>
          <w:rFonts w:ascii="Times New Roman"/>
          <w:color w:val="auto"/>
          <w:sz w:val="28"/>
        </w:rPr>
        <w:t xml:space="preserve"> </w:t>
      </w:r>
      <w:r w:rsidRPr="00BD7175">
        <w:rPr>
          <w:rFonts w:ascii="Times New Roman"/>
          <w:color w:val="auto"/>
          <w:sz w:val="28"/>
        </w:rPr>
        <w:t xml:space="preserve">по которому должен быть </w:t>
      </w:r>
      <w:r w:rsidRPr="00BD7175">
        <w:rPr>
          <w:rFonts w:ascii="Times New Roman"/>
          <w:color w:val="auto"/>
          <w:sz w:val="28"/>
        </w:rPr>
        <w:lastRenderedPageBreak/>
        <w:t>направлен ответ, извещение о переадресации обращения (при необходимости), суть запроса.</w:t>
      </w:r>
    </w:p>
    <w:p w14:paraId="56E75194" w14:textId="63261CD5" w:rsidR="00280DA9" w:rsidRPr="00BD7175" w:rsidRDefault="00280DA9" w:rsidP="00944C86">
      <w:pPr>
        <w:pStyle w:val="a7"/>
        <w:ind w:firstLine="709"/>
        <w:jc w:val="both"/>
        <w:rPr>
          <w:rFonts w:ascii="Times New Roman"/>
          <w:color w:val="auto"/>
          <w:sz w:val="28"/>
        </w:rPr>
      </w:pPr>
      <w:r w:rsidRPr="00BD7175">
        <w:rPr>
          <w:rFonts w:ascii="Times New Roman"/>
          <w:color w:val="auto"/>
          <w:sz w:val="28"/>
        </w:rPr>
        <w:t>При направлении в территориальный орган заявления и документов в электронной форме используется усиленная квалифицированная электронная подпись заявителя в соответствии с Федеральным законом № 63</w:t>
      </w:r>
      <w:r w:rsidR="00944C86">
        <w:rPr>
          <w:rFonts w:ascii="Times New Roman"/>
          <w:color w:val="auto"/>
          <w:sz w:val="28"/>
        </w:rPr>
        <w:t xml:space="preserve"> – </w:t>
      </w:r>
      <w:r w:rsidRPr="00BD7175">
        <w:rPr>
          <w:rFonts w:ascii="Times New Roman"/>
          <w:color w:val="auto"/>
          <w:sz w:val="28"/>
        </w:rPr>
        <w:t>ФЗ и постановлением Правительства Российской Федерации № 634.</w:t>
      </w:r>
    </w:p>
    <w:p w14:paraId="03317B5A" w14:textId="0840CDFD" w:rsidR="00280DA9" w:rsidRPr="00BD7175" w:rsidRDefault="00280DA9" w:rsidP="00944C86">
      <w:pPr>
        <w:pStyle w:val="a7"/>
        <w:ind w:firstLine="709"/>
        <w:jc w:val="both"/>
        <w:rPr>
          <w:rFonts w:ascii="Times New Roman"/>
          <w:color w:val="auto"/>
          <w:sz w:val="28"/>
        </w:rPr>
      </w:pPr>
      <w:r w:rsidRPr="00BD7175">
        <w:rPr>
          <w:rFonts w:ascii="Times New Roman"/>
          <w:color w:val="auto"/>
          <w:sz w:val="28"/>
        </w:rPr>
        <w:t>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 63</w:t>
      </w:r>
      <w:r w:rsidR="00944C86">
        <w:rPr>
          <w:rFonts w:ascii="Times New Roman"/>
          <w:color w:val="auto"/>
          <w:sz w:val="28"/>
        </w:rPr>
        <w:t xml:space="preserve"> – </w:t>
      </w:r>
      <w:r w:rsidRPr="00BD7175">
        <w:rPr>
          <w:rFonts w:ascii="Times New Roman"/>
          <w:color w:val="auto"/>
          <w:sz w:val="28"/>
        </w:rPr>
        <w:t>ФЗ.</w:t>
      </w:r>
    </w:p>
    <w:p w14:paraId="192CF416" w14:textId="69907791" w:rsidR="00280DA9" w:rsidRPr="00BD7175" w:rsidRDefault="00CD7DD7" w:rsidP="00944C86">
      <w:pPr>
        <w:pStyle w:val="a7"/>
        <w:ind w:firstLine="709"/>
        <w:jc w:val="both"/>
        <w:rPr>
          <w:rFonts w:ascii="Times New Roman"/>
          <w:color w:val="auto"/>
          <w:sz w:val="28"/>
        </w:rPr>
      </w:pPr>
      <w:r>
        <w:rPr>
          <w:rFonts w:ascii="Times New Roman"/>
          <w:color w:val="auto"/>
          <w:sz w:val="28"/>
        </w:rPr>
        <w:t>58</w:t>
      </w:r>
      <w:r w:rsidR="00280DA9" w:rsidRPr="00BD7175">
        <w:rPr>
          <w:rFonts w:ascii="Times New Roman"/>
          <w:color w:val="auto"/>
          <w:sz w:val="28"/>
        </w:rPr>
        <w:t>. Иные требования, учитывающие особенности предоставления государственной услуги в многофункциональных центрах предоставления государственных и муниципальных услуг не предусмотрены.</w:t>
      </w:r>
    </w:p>
    <w:p w14:paraId="39EE395F" w14:textId="66669922" w:rsidR="004C191C" w:rsidRDefault="00CD7DD7" w:rsidP="00944C86">
      <w:pPr>
        <w:pStyle w:val="a7"/>
        <w:ind w:firstLine="709"/>
        <w:jc w:val="both"/>
        <w:rPr>
          <w:rFonts w:ascii="Times New Roman"/>
          <w:color w:val="auto"/>
          <w:sz w:val="28"/>
        </w:rPr>
      </w:pPr>
      <w:r>
        <w:rPr>
          <w:rFonts w:ascii="Times New Roman"/>
          <w:color w:val="auto"/>
          <w:sz w:val="28"/>
        </w:rPr>
        <w:t>59.</w:t>
      </w:r>
      <w:r w:rsidR="00944C86">
        <w:rPr>
          <w:rFonts w:ascii="Times New Roman"/>
          <w:color w:val="auto"/>
          <w:sz w:val="28"/>
        </w:rPr>
        <w:t xml:space="preserve"> </w:t>
      </w:r>
      <w:r w:rsidR="004C191C">
        <w:rPr>
          <w:rFonts w:ascii="Times New Roman"/>
          <w:color w:val="auto"/>
          <w:sz w:val="28"/>
        </w:rPr>
        <w:t>В случае предоставления услуги по экстерриториальному принципу, заявитель может подать заявление в любой территориальный орган Ространснадзора. Территориальный орган, в котор</w:t>
      </w:r>
      <w:r>
        <w:rPr>
          <w:rFonts w:ascii="Times New Roman"/>
          <w:color w:val="auto"/>
          <w:sz w:val="28"/>
        </w:rPr>
        <w:t>ый</w:t>
      </w:r>
      <w:r w:rsidR="004C191C">
        <w:rPr>
          <w:rFonts w:ascii="Times New Roman"/>
          <w:color w:val="auto"/>
          <w:sz w:val="28"/>
        </w:rPr>
        <w:t xml:space="preserve"> поступили документы, сверяет документы с приложенной описью документов</w:t>
      </w:r>
      <w:r w:rsidR="00DF55BD" w:rsidRPr="00BD7175">
        <w:rPr>
          <w:rFonts w:ascii="Arial" w:hAnsi="Arial" w:cs="Arial"/>
          <w:color w:val="auto"/>
          <w:shd w:val="clear" w:color="auto" w:fill="FFFFFF"/>
        </w:rPr>
        <w:t xml:space="preserve">, </w:t>
      </w:r>
      <w:r w:rsidR="00DF55BD" w:rsidRPr="00BD7175">
        <w:rPr>
          <w:rFonts w:ascii="Times New Roman"/>
          <w:color w:val="auto"/>
          <w:sz w:val="28"/>
          <w:szCs w:val="28"/>
          <w:shd w:val="clear" w:color="auto" w:fill="FFFFFF"/>
        </w:rPr>
        <w:t>копию которой с отметкой о дате приема заявления и документов в день приема вручает заявителю или направляет ему заказным почтовым отправлением с уведомлением о вручении и</w:t>
      </w:r>
      <w:r w:rsidR="004C191C">
        <w:rPr>
          <w:rFonts w:ascii="Times New Roman"/>
          <w:color w:val="auto"/>
          <w:sz w:val="28"/>
        </w:rPr>
        <w:t xml:space="preserve"> перенаправляет поступившие документы в территориальный орган по месту регистрации заявителя. </w:t>
      </w:r>
    </w:p>
    <w:p w14:paraId="031BB1E1" w14:textId="77777777" w:rsidR="004C191C" w:rsidRPr="00CD75C5" w:rsidRDefault="004C191C" w:rsidP="00944C86">
      <w:pPr>
        <w:pStyle w:val="a7"/>
        <w:ind w:firstLine="709"/>
        <w:jc w:val="both"/>
        <w:rPr>
          <w:rFonts w:ascii="Times New Roman"/>
          <w:color w:val="auto"/>
          <w:sz w:val="28"/>
        </w:rPr>
      </w:pPr>
      <w:r w:rsidRPr="00BD7175">
        <w:rPr>
          <w:rFonts w:ascii="Times New Roman"/>
          <w:color w:val="auto"/>
          <w:sz w:val="28"/>
        </w:rPr>
        <w:t>В случае, если заявление и документы поступили в форме электронного документа, подписанного усиленной квалифицированной электронной подписью, территориальный орган в тот же день перенаправляет документы в другой территориальный орган по месту регистрации заявителя посредством Единого портала</w:t>
      </w:r>
      <w:r w:rsidRPr="004C191C">
        <w:rPr>
          <w:rFonts w:ascii="Times New Roman"/>
          <w:color w:val="auto"/>
          <w:sz w:val="28"/>
        </w:rPr>
        <w:t>.</w:t>
      </w:r>
    </w:p>
    <w:p w14:paraId="423BA5F3" w14:textId="77777777" w:rsidR="00280DA9" w:rsidRPr="00BD7175" w:rsidRDefault="00280DA9" w:rsidP="00944C86">
      <w:pPr>
        <w:pStyle w:val="a7"/>
        <w:ind w:firstLine="709"/>
        <w:jc w:val="both"/>
        <w:rPr>
          <w:rFonts w:ascii="Times New Roman"/>
          <w:color w:val="FF0000"/>
          <w:sz w:val="28"/>
        </w:rPr>
      </w:pPr>
    </w:p>
    <w:p w14:paraId="2BE4A6E7" w14:textId="77777777" w:rsidR="00E8620A" w:rsidRDefault="00E8620A" w:rsidP="00944C86">
      <w:pPr>
        <w:pStyle w:val="a7"/>
        <w:ind w:firstLine="709"/>
        <w:jc w:val="center"/>
        <w:rPr>
          <w:rFonts w:ascii="Times New Roman"/>
          <w:b/>
          <w:sz w:val="28"/>
        </w:rPr>
      </w:pPr>
      <w:r>
        <w:rPr>
          <w:rFonts w:ascii="Times New Roman"/>
          <w:b/>
          <w:sz w:val="28"/>
        </w:rPr>
        <w:t>III. Состав, последовательность и сроки выполнения</w:t>
      </w:r>
    </w:p>
    <w:p w14:paraId="7DE3C7ED" w14:textId="77777777" w:rsidR="00E8620A" w:rsidRDefault="00E8620A" w:rsidP="00944C86">
      <w:pPr>
        <w:pStyle w:val="a7"/>
        <w:ind w:firstLine="709"/>
        <w:jc w:val="center"/>
        <w:rPr>
          <w:rFonts w:ascii="Times New Roman"/>
          <w:b/>
          <w:sz w:val="28"/>
        </w:rPr>
      </w:pPr>
      <w:r>
        <w:rPr>
          <w:rFonts w:ascii="Times New Roman"/>
          <w:b/>
          <w:sz w:val="28"/>
        </w:rPr>
        <w:t>административных процедур (действий), требования к порядку</w:t>
      </w:r>
    </w:p>
    <w:p w14:paraId="2679D166" w14:textId="77777777" w:rsidR="00E8620A" w:rsidRDefault="00E8620A" w:rsidP="00944C86">
      <w:pPr>
        <w:pStyle w:val="a7"/>
        <w:ind w:firstLine="709"/>
        <w:jc w:val="center"/>
        <w:rPr>
          <w:rFonts w:ascii="Times New Roman"/>
          <w:b/>
          <w:sz w:val="28"/>
        </w:rPr>
      </w:pPr>
      <w:r>
        <w:rPr>
          <w:rFonts w:ascii="Times New Roman"/>
          <w:b/>
          <w:sz w:val="28"/>
        </w:rPr>
        <w:t>их выполнения, в том числе особенности выполнения</w:t>
      </w:r>
    </w:p>
    <w:p w14:paraId="34AD9E24" w14:textId="392B1EEE" w:rsidR="00E8620A" w:rsidRPr="00944C86" w:rsidRDefault="00E8620A" w:rsidP="00944C86">
      <w:pPr>
        <w:spacing w:after="0" w:line="240" w:lineRule="auto"/>
        <w:ind w:firstLine="709"/>
        <w:jc w:val="center"/>
        <w:rPr>
          <w:rFonts w:ascii="Times New Roman"/>
          <w:b/>
          <w:sz w:val="28"/>
        </w:rPr>
      </w:pPr>
      <w:r>
        <w:rPr>
          <w:rFonts w:ascii="Times New Roman"/>
          <w:b/>
          <w:sz w:val="28"/>
        </w:rPr>
        <w:t>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14:paraId="03989FAD" w14:textId="221B585B" w:rsidR="00E8620A" w:rsidRDefault="00E8620A" w:rsidP="00944C86">
      <w:pPr>
        <w:pStyle w:val="a7"/>
        <w:ind w:firstLine="709"/>
        <w:jc w:val="both"/>
        <w:rPr>
          <w:rFonts w:ascii="Times New Roman"/>
          <w:sz w:val="28"/>
        </w:rPr>
      </w:pPr>
      <w:r>
        <w:rPr>
          <w:rFonts w:ascii="Times New Roman"/>
          <w:sz w:val="28"/>
        </w:rPr>
        <w:t>6</w:t>
      </w:r>
      <w:r w:rsidR="00CD7DD7">
        <w:rPr>
          <w:rFonts w:ascii="Times New Roman"/>
          <w:sz w:val="28"/>
        </w:rPr>
        <w:t>0</w:t>
      </w:r>
      <w:r>
        <w:rPr>
          <w:rFonts w:ascii="Times New Roman"/>
          <w:sz w:val="28"/>
        </w:rPr>
        <w:t>. Предоставление государственной услуги включает в себя следующие административные процедуры:</w:t>
      </w:r>
    </w:p>
    <w:p w14:paraId="11326619" w14:textId="464E56E5" w:rsidR="00E8620A" w:rsidRDefault="00E8620A" w:rsidP="00944C86">
      <w:pPr>
        <w:pStyle w:val="a7"/>
        <w:ind w:firstLine="709"/>
        <w:jc w:val="both"/>
        <w:rPr>
          <w:rFonts w:ascii="Times New Roman"/>
          <w:sz w:val="28"/>
        </w:rPr>
      </w:pPr>
      <w:r>
        <w:rPr>
          <w:rFonts w:ascii="Times New Roman"/>
          <w:sz w:val="28"/>
        </w:rPr>
        <w:t>прием и регистрация поступившего заявления о предоставлении лицензии и прилагаемых к нему документов;</w:t>
      </w:r>
    </w:p>
    <w:p w14:paraId="5583940A" w14:textId="46685F24" w:rsidR="00E8620A" w:rsidRDefault="00E8620A" w:rsidP="00944C86">
      <w:pPr>
        <w:pStyle w:val="a7"/>
        <w:ind w:firstLine="709"/>
        <w:jc w:val="both"/>
        <w:rPr>
          <w:rFonts w:ascii="Times New Roman"/>
          <w:b/>
          <w:sz w:val="28"/>
          <w:highlight w:val="yellow"/>
        </w:rPr>
      </w:pPr>
      <w:r>
        <w:rPr>
          <w:rFonts w:ascii="Times New Roman"/>
          <w:sz w:val="28"/>
        </w:rPr>
        <w:t>рассмотрение заявления и документов заявителя;</w:t>
      </w:r>
      <w:r>
        <w:rPr>
          <w:rFonts w:ascii="Times New Roman"/>
          <w:b/>
          <w:sz w:val="28"/>
          <w:highlight w:val="yellow"/>
        </w:rPr>
        <w:t xml:space="preserve"> </w:t>
      </w:r>
    </w:p>
    <w:p w14:paraId="33D31DFF" w14:textId="77777777" w:rsidR="00E8620A" w:rsidRPr="002D7B55" w:rsidRDefault="00E8620A" w:rsidP="00944C86">
      <w:pPr>
        <w:pStyle w:val="a7"/>
        <w:ind w:firstLine="709"/>
        <w:jc w:val="both"/>
        <w:rPr>
          <w:rFonts w:ascii="Times New Roman"/>
          <w:color w:val="auto"/>
          <w:sz w:val="28"/>
        </w:rPr>
      </w:pPr>
      <w:r w:rsidRPr="002D7B55">
        <w:rPr>
          <w:rFonts w:ascii="Times New Roman"/>
          <w:color w:val="auto"/>
          <w:sz w:val="28"/>
        </w:rPr>
        <w:t>проверка возможности выполнения соискателем лицензии лицензионных требований;</w:t>
      </w:r>
    </w:p>
    <w:p w14:paraId="45329BB9" w14:textId="2D16BAA7" w:rsidR="00E8620A" w:rsidRPr="002D7B55" w:rsidRDefault="00E8620A" w:rsidP="00944C86">
      <w:pPr>
        <w:pStyle w:val="a7"/>
        <w:ind w:firstLine="709"/>
        <w:rPr>
          <w:rFonts w:ascii="Times New Roman"/>
          <w:b/>
          <w:color w:val="auto"/>
          <w:sz w:val="28"/>
        </w:rPr>
      </w:pPr>
      <w:r w:rsidRPr="002D7B55">
        <w:rPr>
          <w:rFonts w:ascii="Times New Roman"/>
          <w:color w:val="auto"/>
          <w:sz w:val="28"/>
        </w:rPr>
        <w:t>принятие решения о предоставлении лицензии либо об отказе в предоставлении лицензии;</w:t>
      </w:r>
      <w:r w:rsidRPr="002D7B55">
        <w:rPr>
          <w:rFonts w:ascii="Times New Roman"/>
          <w:b/>
          <w:color w:val="auto"/>
          <w:sz w:val="28"/>
        </w:rPr>
        <w:t xml:space="preserve"> </w:t>
      </w:r>
    </w:p>
    <w:p w14:paraId="56248862" w14:textId="521EFBA5" w:rsidR="00E8620A" w:rsidRPr="0027418C" w:rsidRDefault="00E8620A" w:rsidP="00944C86">
      <w:pPr>
        <w:pStyle w:val="a7"/>
        <w:ind w:firstLine="709"/>
        <w:jc w:val="both"/>
        <w:rPr>
          <w:rFonts w:ascii="Times New Roman"/>
          <w:color w:val="auto"/>
          <w:sz w:val="28"/>
        </w:rPr>
      </w:pPr>
      <w:r w:rsidRPr="0027418C">
        <w:rPr>
          <w:rFonts w:ascii="Times New Roman"/>
          <w:color w:val="auto"/>
          <w:sz w:val="28"/>
        </w:rPr>
        <w:t xml:space="preserve">выдача </w:t>
      </w:r>
      <w:r w:rsidRPr="00A44AC6">
        <w:rPr>
          <w:rFonts w:ascii="Times New Roman"/>
          <w:color w:val="auto"/>
          <w:sz w:val="28"/>
        </w:rPr>
        <w:t>выписки из реестра лицензии</w:t>
      </w:r>
      <w:r w:rsidR="00A44AC6">
        <w:rPr>
          <w:rFonts w:ascii="Times New Roman"/>
          <w:color w:val="auto"/>
          <w:sz w:val="28"/>
        </w:rPr>
        <w:t>;</w:t>
      </w:r>
    </w:p>
    <w:p w14:paraId="1D7CEE5F" w14:textId="5C035296" w:rsidR="00E8620A" w:rsidRPr="002D7B55" w:rsidRDefault="00E8620A" w:rsidP="00944C86">
      <w:pPr>
        <w:pStyle w:val="a7"/>
        <w:ind w:firstLine="709"/>
        <w:jc w:val="both"/>
        <w:rPr>
          <w:rFonts w:ascii="Times New Roman"/>
          <w:b/>
          <w:color w:val="auto"/>
          <w:sz w:val="28"/>
        </w:rPr>
      </w:pPr>
      <w:r w:rsidRPr="002D7B55">
        <w:rPr>
          <w:rFonts w:ascii="Times New Roman"/>
          <w:color w:val="auto"/>
          <w:sz w:val="28"/>
        </w:rPr>
        <w:lastRenderedPageBreak/>
        <w:t>прием заявления о переоформлении лицензии и прилагаемых к нему документов;</w:t>
      </w:r>
      <w:r w:rsidRPr="002D7B55">
        <w:rPr>
          <w:rFonts w:ascii="Times New Roman"/>
          <w:b/>
          <w:color w:val="auto"/>
          <w:sz w:val="28"/>
        </w:rPr>
        <w:t xml:space="preserve"> </w:t>
      </w:r>
    </w:p>
    <w:p w14:paraId="5CD17A24" w14:textId="77777777" w:rsidR="00E8620A" w:rsidRPr="002D7B55" w:rsidRDefault="00E8620A" w:rsidP="00944C86">
      <w:pPr>
        <w:pStyle w:val="a7"/>
        <w:ind w:firstLine="709"/>
        <w:jc w:val="both"/>
        <w:rPr>
          <w:rFonts w:ascii="Times New Roman"/>
          <w:b/>
          <w:color w:val="auto"/>
          <w:sz w:val="28"/>
        </w:rPr>
      </w:pPr>
      <w:r w:rsidRPr="002D7B55">
        <w:rPr>
          <w:rFonts w:ascii="Times New Roman"/>
          <w:color w:val="auto"/>
          <w:sz w:val="28"/>
        </w:rPr>
        <w:t>рассмотрение заявления о переоформлении лицензии и прилагаемых к нему документов;</w:t>
      </w:r>
      <w:r w:rsidRPr="002D7B55">
        <w:rPr>
          <w:rFonts w:ascii="Times New Roman"/>
          <w:b/>
          <w:color w:val="auto"/>
          <w:sz w:val="28"/>
        </w:rPr>
        <w:t xml:space="preserve"> </w:t>
      </w:r>
    </w:p>
    <w:p w14:paraId="6B47A9CB" w14:textId="06842DFF" w:rsidR="00E8620A" w:rsidRDefault="00E8620A" w:rsidP="00944C86">
      <w:pPr>
        <w:pStyle w:val="a7"/>
        <w:ind w:firstLine="709"/>
        <w:jc w:val="both"/>
        <w:rPr>
          <w:rFonts w:ascii="Times New Roman"/>
          <w:b/>
          <w:color w:val="auto"/>
          <w:sz w:val="28"/>
        </w:rPr>
      </w:pPr>
      <w:r w:rsidRPr="002D7B55">
        <w:rPr>
          <w:rFonts w:ascii="Times New Roman"/>
          <w:color w:val="auto"/>
          <w:sz w:val="28"/>
        </w:rPr>
        <w:t>принятие решения о переоформлении лицензии либо об отказе в переоформлении лицензии;</w:t>
      </w:r>
      <w:r w:rsidRPr="002D7B55">
        <w:rPr>
          <w:rFonts w:ascii="Times New Roman"/>
          <w:b/>
          <w:color w:val="auto"/>
          <w:sz w:val="28"/>
        </w:rPr>
        <w:t xml:space="preserve"> </w:t>
      </w:r>
    </w:p>
    <w:p w14:paraId="67277F33" w14:textId="4FDC91C3" w:rsidR="00E65537" w:rsidRDefault="00E65537" w:rsidP="00944C86">
      <w:pPr>
        <w:pStyle w:val="a7"/>
        <w:ind w:firstLine="709"/>
        <w:jc w:val="both"/>
        <w:rPr>
          <w:rFonts w:ascii="Times New Roman"/>
          <w:b/>
          <w:color w:val="auto"/>
          <w:sz w:val="28"/>
        </w:rPr>
      </w:pPr>
      <w:r w:rsidRPr="0027418C">
        <w:rPr>
          <w:rFonts w:ascii="Times New Roman"/>
          <w:color w:val="auto"/>
          <w:sz w:val="28"/>
        </w:rPr>
        <w:t xml:space="preserve">выдача </w:t>
      </w:r>
      <w:r w:rsidRPr="00A44AC6">
        <w:rPr>
          <w:rFonts w:ascii="Times New Roman"/>
          <w:color w:val="auto"/>
          <w:sz w:val="28"/>
        </w:rPr>
        <w:t>выписки из реестра лицензии</w:t>
      </w:r>
      <w:r w:rsidR="00CD7DD7">
        <w:rPr>
          <w:rFonts w:ascii="Times New Roman"/>
          <w:color w:val="auto"/>
          <w:sz w:val="28"/>
        </w:rPr>
        <w:t xml:space="preserve"> о </w:t>
      </w:r>
      <w:r w:rsidR="00944C86">
        <w:rPr>
          <w:rFonts w:ascii="Times New Roman"/>
          <w:color w:val="auto"/>
          <w:sz w:val="28"/>
        </w:rPr>
        <w:t>переоформленной</w:t>
      </w:r>
      <w:r w:rsidR="00CD7DD7">
        <w:rPr>
          <w:rFonts w:ascii="Times New Roman"/>
          <w:color w:val="auto"/>
          <w:sz w:val="28"/>
        </w:rPr>
        <w:t xml:space="preserve"> лицензии</w:t>
      </w:r>
      <w:r>
        <w:rPr>
          <w:rFonts w:ascii="Times New Roman"/>
          <w:color w:val="auto"/>
          <w:sz w:val="28"/>
        </w:rPr>
        <w:t>;</w:t>
      </w:r>
    </w:p>
    <w:p w14:paraId="14796B41" w14:textId="5BD0B5A3" w:rsidR="00E8620A" w:rsidRPr="002D7B55" w:rsidRDefault="00E8620A" w:rsidP="00944C86">
      <w:pPr>
        <w:spacing w:after="0" w:line="240" w:lineRule="auto"/>
        <w:ind w:firstLine="709"/>
        <w:jc w:val="both"/>
        <w:outlineLvl w:val="2"/>
        <w:rPr>
          <w:rFonts w:ascii="Times New Roman"/>
          <w:color w:val="auto"/>
          <w:sz w:val="28"/>
        </w:rPr>
      </w:pPr>
      <w:r w:rsidRPr="002D7B55">
        <w:rPr>
          <w:rFonts w:ascii="Times New Roman"/>
          <w:color w:val="auto"/>
          <w:sz w:val="28"/>
        </w:rPr>
        <w:t>прекращение действия лицензии;</w:t>
      </w:r>
      <w:r w:rsidRPr="002D7B55">
        <w:rPr>
          <w:rFonts w:ascii="Times New Roman"/>
          <w:b/>
          <w:color w:val="auto"/>
          <w:sz w:val="28"/>
        </w:rPr>
        <w:t xml:space="preserve"> </w:t>
      </w:r>
    </w:p>
    <w:p w14:paraId="11144DD8" w14:textId="77777777" w:rsidR="00E8620A" w:rsidRPr="002D7B55" w:rsidRDefault="00E8620A" w:rsidP="00944C86">
      <w:pPr>
        <w:spacing w:after="0" w:line="240" w:lineRule="auto"/>
        <w:ind w:firstLine="709"/>
        <w:rPr>
          <w:rFonts w:ascii="Times New Roman"/>
          <w:b/>
          <w:color w:val="auto"/>
          <w:sz w:val="28"/>
        </w:rPr>
      </w:pPr>
      <w:r w:rsidRPr="002D7B55">
        <w:rPr>
          <w:rFonts w:ascii="Times New Roman"/>
          <w:color w:val="auto"/>
          <w:sz w:val="28"/>
        </w:rPr>
        <w:t>предоставление сведений из реестра лицензий;</w:t>
      </w:r>
      <w:r w:rsidRPr="002D7B55">
        <w:rPr>
          <w:rFonts w:ascii="Times New Roman"/>
          <w:b/>
          <w:color w:val="auto"/>
          <w:sz w:val="28"/>
        </w:rPr>
        <w:t xml:space="preserve"> </w:t>
      </w:r>
    </w:p>
    <w:p w14:paraId="62A1271A" w14:textId="00068EA5" w:rsidR="00E8620A" w:rsidRPr="002D7B55" w:rsidRDefault="00E8620A" w:rsidP="00944C86">
      <w:pPr>
        <w:spacing w:after="0" w:line="240" w:lineRule="auto"/>
        <w:ind w:firstLine="709"/>
        <w:jc w:val="both"/>
        <w:rPr>
          <w:rFonts w:ascii="Times New Roman"/>
          <w:color w:val="auto"/>
          <w:sz w:val="28"/>
        </w:rPr>
      </w:pPr>
      <w:r w:rsidRPr="002D7B55">
        <w:rPr>
          <w:rFonts w:ascii="Times New Roman"/>
          <w:color w:val="auto"/>
          <w:sz w:val="28"/>
        </w:rPr>
        <w:t>исправлени</w:t>
      </w:r>
      <w:r w:rsidR="008554AC">
        <w:rPr>
          <w:rFonts w:ascii="Times New Roman"/>
          <w:color w:val="auto"/>
          <w:sz w:val="28"/>
        </w:rPr>
        <w:t>е</w:t>
      </w:r>
      <w:r w:rsidRPr="002D7B55">
        <w:rPr>
          <w:rFonts w:ascii="Times New Roman"/>
          <w:color w:val="auto"/>
          <w:sz w:val="28"/>
        </w:rPr>
        <w:t xml:space="preserve"> допущенных опечаток и ошибок в выданных в результате предоставления государственной услуги документах.</w:t>
      </w:r>
    </w:p>
    <w:p w14:paraId="5B6605DB" w14:textId="7BA1B28B" w:rsidR="00E8620A" w:rsidRDefault="00E8620A" w:rsidP="00944C86">
      <w:pPr>
        <w:spacing w:after="0" w:line="240" w:lineRule="auto"/>
        <w:ind w:firstLine="709"/>
        <w:jc w:val="both"/>
        <w:rPr>
          <w:rFonts w:ascii="Times New Roman"/>
          <w:sz w:val="28"/>
        </w:rPr>
      </w:pPr>
      <w:r w:rsidRPr="002D7B55">
        <w:rPr>
          <w:rFonts w:ascii="Times New Roman"/>
          <w:color w:val="auto"/>
          <w:sz w:val="28"/>
        </w:rPr>
        <w:t>6</w:t>
      </w:r>
      <w:r w:rsidR="00CD7DD7">
        <w:rPr>
          <w:rFonts w:ascii="Times New Roman"/>
          <w:color w:val="auto"/>
          <w:sz w:val="28"/>
        </w:rPr>
        <w:t>1</w:t>
      </w:r>
      <w:r w:rsidRPr="002D7B55">
        <w:rPr>
          <w:rFonts w:ascii="Times New Roman"/>
          <w:color w:val="auto"/>
          <w:sz w:val="28"/>
        </w:rPr>
        <w:t xml:space="preserve">. </w:t>
      </w:r>
      <w:bookmarkStart w:id="10" w:name="_Hlk530730832"/>
      <w:bookmarkEnd w:id="10"/>
      <w:r w:rsidRPr="002D7B55">
        <w:rPr>
          <w:rFonts w:ascii="Times New Roman"/>
          <w:color w:val="auto"/>
          <w:sz w:val="28"/>
        </w:rPr>
        <w:t>Предоставление государственной услуги в электронной форме</w:t>
      </w:r>
      <w:r>
        <w:rPr>
          <w:rFonts w:ascii="Times New Roman"/>
          <w:sz w:val="28"/>
        </w:rPr>
        <w:t xml:space="preserve">: </w:t>
      </w:r>
    </w:p>
    <w:p w14:paraId="73FB9499" w14:textId="77777777" w:rsidR="00E8620A" w:rsidRDefault="00E8620A" w:rsidP="00944C86">
      <w:pPr>
        <w:spacing w:after="0" w:line="240" w:lineRule="auto"/>
        <w:ind w:firstLine="709"/>
        <w:contextualSpacing/>
        <w:jc w:val="both"/>
        <w:rPr>
          <w:rFonts w:ascii="Times New Roman"/>
          <w:sz w:val="28"/>
        </w:rPr>
      </w:pPr>
      <w:r>
        <w:rPr>
          <w:rFonts w:ascii="Times New Roman"/>
          <w:sz w:val="28"/>
        </w:rPr>
        <w:t>подача заявителем запроса о предоставлении государственной услуги и иных документов, необходимых для предоставления государственной услуги;</w:t>
      </w:r>
    </w:p>
    <w:p w14:paraId="15809CF5" w14:textId="77777777" w:rsidR="00E8620A" w:rsidRDefault="00E8620A" w:rsidP="00944C86">
      <w:pPr>
        <w:spacing w:after="0" w:line="240" w:lineRule="auto"/>
        <w:ind w:firstLine="709"/>
        <w:contextualSpacing/>
        <w:jc w:val="both"/>
        <w:rPr>
          <w:rFonts w:ascii="Times New Roman"/>
          <w:sz w:val="28"/>
        </w:rPr>
      </w:pPr>
      <w:r>
        <w:rPr>
          <w:rFonts w:ascii="Times New Roman"/>
          <w:sz w:val="28"/>
        </w:rPr>
        <w:t>прием и регистрация запроса о предоставлении государственной услуги и документов территориальным органом с использованием Единого портала;</w:t>
      </w:r>
    </w:p>
    <w:p w14:paraId="021221B9" w14:textId="77777777" w:rsidR="00E8620A" w:rsidRDefault="00E8620A" w:rsidP="00944C86">
      <w:pPr>
        <w:spacing w:after="0" w:line="240" w:lineRule="auto"/>
        <w:ind w:firstLine="709"/>
        <w:contextualSpacing/>
        <w:jc w:val="both"/>
        <w:rPr>
          <w:rFonts w:ascii="Times New Roman"/>
          <w:sz w:val="28"/>
        </w:rPr>
      </w:pPr>
      <w:r>
        <w:rPr>
          <w:rFonts w:ascii="Times New Roman"/>
          <w:sz w:val="28"/>
        </w:rPr>
        <w:t>получение заявителем сведений о ходе выполнения запроса о предоставлении государственной услуги;</w:t>
      </w:r>
    </w:p>
    <w:p w14:paraId="0CA46AF6" w14:textId="77777777" w:rsidR="00E8620A" w:rsidRDefault="00E8620A" w:rsidP="00944C86">
      <w:pPr>
        <w:spacing w:after="0" w:line="240" w:lineRule="auto"/>
        <w:ind w:firstLine="709"/>
        <w:contextualSpacing/>
        <w:jc w:val="both"/>
        <w:rPr>
          <w:rFonts w:ascii="Times New Roman"/>
          <w:sz w:val="28"/>
        </w:rPr>
      </w:pPr>
      <w:r>
        <w:rPr>
          <w:rFonts w:ascii="Times New Roman"/>
          <w:sz w:val="28"/>
        </w:rPr>
        <w:t>взаимодействие территориального органа, иных государственных органов, органов местного самоуправления, организаций, участвующих в предоставлении государственной услуги;</w:t>
      </w:r>
    </w:p>
    <w:p w14:paraId="1AA80E0D" w14:textId="77777777" w:rsidR="00E8620A" w:rsidRDefault="00E8620A" w:rsidP="00944C86">
      <w:pPr>
        <w:spacing w:after="0" w:line="240" w:lineRule="auto"/>
        <w:ind w:firstLine="709"/>
        <w:contextualSpacing/>
        <w:jc w:val="both"/>
        <w:rPr>
          <w:rFonts w:ascii="Times New Roman"/>
          <w:sz w:val="28"/>
        </w:rPr>
      </w:pPr>
      <w:r>
        <w:rPr>
          <w:rFonts w:ascii="Times New Roman"/>
          <w:sz w:val="28"/>
        </w:rPr>
        <w:t>получение заявителем результата предоставления государственной услуги.</w:t>
      </w:r>
    </w:p>
    <w:p w14:paraId="2651C362" w14:textId="77777777" w:rsidR="00280DA9" w:rsidRDefault="00280DA9" w:rsidP="00944C86">
      <w:pPr>
        <w:spacing w:after="0" w:line="240" w:lineRule="auto"/>
        <w:ind w:firstLine="709"/>
        <w:jc w:val="both"/>
        <w:rPr>
          <w:rFonts w:ascii="Times New Roman"/>
          <w:sz w:val="28"/>
        </w:rPr>
      </w:pPr>
    </w:p>
    <w:p w14:paraId="2FCAD810" w14:textId="77777777" w:rsidR="00E8620A" w:rsidRDefault="00E8620A" w:rsidP="00944C86">
      <w:pPr>
        <w:pStyle w:val="a7"/>
        <w:ind w:firstLine="709"/>
        <w:jc w:val="center"/>
        <w:rPr>
          <w:rFonts w:ascii="Times New Roman"/>
          <w:b/>
          <w:sz w:val="28"/>
        </w:rPr>
      </w:pPr>
      <w:r>
        <w:rPr>
          <w:rFonts w:ascii="Times New Roman"/>
          <w:b/>
          <w:sz w:val="28"/>
        </w:rPr>
        <w:t>Прием и регистрация поступившего заявления о предоставлении лицензии и прилагаемых к нему документов</w:t>
      </w:r>
    </w:p>
    <w:p w14:paraId="13CFA2D3" w14:textId="4F4469F9" w:rsidR="00E8620A" w:rsidRDefault="00E8620A" w:rsidP="00944C86">
      <w:pPr>
        <w:pStyle w:val="a7"/>
        <w:ind w:firstLine="709"/>
        <w:jc w:val="both"/>
        <w:rPr>
          <w:rFonts w:ascii="Times New Roman"/>
          <w:sz w:val="28"/>
        </w:rPr>
      </w:pPr>
      <w:r>
        <w:rPr>
          <w:rFonts w:ascii="Times New Roman"/>
          <w:sz w:val="28"/>
        </w:rPr>
        <w:t>6</w:t>
      </w:r>
      <w:r w:rsidR="00CD7DD7">
        <w:rPr>
          <w:rFonts w:ascii="Times New Roman"/>
          <w:sz w:val="28"/>
        </w:rPr>
        <w:t>2</w:t>
      </w:r>
      <w:r>
        <w:rPr>
          <w:rFonts w:ascii="Times New Roman"/>
          <w:sz w:val="28"/>
        </w:rPr>
        <w:t>. Основанием для начала административной процедуры является поступление в территориальные органы заявления с документами, необходимыми для предоставления государственной услуги.</w:t>
      </w:r>
    </w:p>
    <w:p w14:paraId="1FA6374B" w14:textId="0EA25020" w:rsidR="00E8620A" w:rsidRDefault="00A44AC6" w:rsidP="00944C86">
      <w:pPr>
        <w:pStyle w:val="a7"/>
        <w:ind w:firstLine="709"/>
        <w:jc w:val="both"/>
        <w:rPr>
          <w:rFonts w:ascii="Times New Roman"/>
          <w:sz w:val="28"/>
        </w:rPr>
      </w:pPr>
      <w:r>
        <w:rPr>
          <w:rFonts w:ascii="Times New Roman"/>
          <w:sz w:val="28"/>
        </w:rPr>
        <w:t>6</w:t>
      </w:r>
      <w:r w:rsidR="00CD7DD7">
        <w:rPr>
          <w:rFonts w:ascii="Times New Roman"/>
          <w:sz w:val="28"/>
        </w:rPr>
        <w:t>3</w:t>
      </w:r>
      <w:r w:rsidR="00E8620A">
        <w:rPr>
          <w:rFonts w:ascii="Times New Roman"/>
          <w:sz w:val="28"/>
        </w:rPr>
        <w:t>. Заявитель направляет заявление о предоставлении государственной услуги в территориальные органы по почте, передает лично через экспедицию территориального органа, через Единый портал.</w:t>
      </w:r>
    </w:p>
    <w:p w14:paraId="46A40C64" w14:textId="03E886DD" w:rsidR="00E8620A" w:rsidRDefault="00A44AC6" w:rsidP="00944C86">
      <w:pPr>
        <w:pStyle w:val="a7"/>
        <w:ind w:firstLine="709"/>
        <w:jc w:val="both"/>
        <w:rPr>
          <w:rFonts w:ascii="Times New Roman"/>
          <w:sz w:val="28"/>
        </w:rPr>
      </w:pPr>
      <w:r>
        <w:rPr>
          <w:rFonts w:ascii="Times New Roman"/>
          <w:sz w:val="28"/>
        </w:rPr>
        <w:t>6</w:t>
      </w:r>
      <w:r w:rsidR="00CD7DD7">
        <w:rPr>
          <w:rFonts w:ascii="Times New Roman"/>
          <w:sz w:val="28"/>
        </w:rPr>
        <w:t>4</w:t>
      </w:r>
      <w:r w:rsidR="00E8620A">
        <w:rPr>
          <w:rFonts w:ascii="Times New Roman"/>
          <w:sz w:val="28"/>
        </w:rPr>
        <w:t>. Документы принимаются по описи, в случае личного представления документов заявителю вручается копия заявления с отметкой о дате приема документов территориальным органом.</w:t>
      </w:r>
    </w:p>
    <w:p w14:paraId="1E7C317F" w14:textId="6534A824" w:rsidR="00E8620A" w:rsidRDefault="00E8620A" w:rsidP="00944C86">
      <w:pPr>
        <w:pStyle w:val="a7"/>
        <w:ind w:firstLine="709"/>
        <w:jc w:val="both"/>
        <w:rPr>
          <w:rFonts w:ascii="Times New Roman"/>
          <w:sz w:val="28"/>
        </w:rPr>
      </w:pPr>
      <w:r>
        <w:rPr>
          <w:rFonts w:ascii="Times New Roman"/>
          <w:sz w:val="28"/>
        </w:rPr>
        <w:t xml:space="preserve">Должностное лицо территориального органа, ответственное за прием документов, удостоверяется, </w:t>
      </w:r>
      <w:r w:rsidRPr="001B5A7E">
        <w:rPr>
          <w:rFonts w:ascii="Times New Roman"/>
          <w:sz w:val="28"/>
        </w:rPr>
        <w:t>что состав представляемых документов соответствует описи и требованиям пункта 3</w:t>
      </w:r>
      <w:r w:rsidR="00CD7DD7">
        <w:rPr>
          <w:rFonts w:ascii="Times New Roman"/>
          <w:sz w:val="28"/>
        </w:rPr>
        <w:t>5 Административного регламента</w:t>
      </w:r>
      <w:r w:rsidRPr="001B5A7E">
        <w:rPr>
          <w:rFonts w:ascii="Times New Roman"/>
          <w:sz w:val="28"/>
        </w:rPr>
        <w:t>.</w:t>
      </w:r>
    </w:p>
    <w:p w14:paraId="2C5D08FA" w14:textId="3C2B1B87" w:rsidR="00CD7DD7" w:rsidRDefault="00CD7DD7" w:rsidP="00944C86">
      <w:pPr>
        <w:pStyle w:val="a7"/>
        <w:ind w:firstLine="709"/>
        <w:jc w:val="both"/>
        <w:rPr>
          <w:rFonts w:ascii="Times New Roman"/>
          <w:sz w:val="28"/>
        </w:rPr>
      </w:pPr>
      <w:r w:rsidRPr="00567CF9">
        <w:rPr>
          <w:rFonts w:ascii="Times New Roman"/>
          <w:sz w:val="28"/>
        </w:rPr>
        <w:t>При несоответствии представленных документов требованиям Административного регламента или их недостаточности заявителю отказывается в приеме документов. По требованию заявителя ему выдается мотивированное письменное подтверждение отказа в приеме документов</w:t>
      </w:r>
    </w:p>
    <w:p w14:paraId="5AFCF69E" w14:textId="50DF5780" w:rsidR="00E8620A" w:rsidRDefault="00E8620A" w:rsidP="00944C86">
      <w:pPr>
        <w:pStyle w:val="a7"/>
        <w:ind w:firstLine="709"/>
        <w:jc w:val="both"/>
        <w:rPr>
          <w:rFonts w:ascii="Times New Roman"/>
          <w:sz w:val="28"/>
        </w:rPr>
      </w:pPr>
      <w:r>
        <w:rPr>
          <w:rFonts w:ascii="Times New Roman"/>
          <w:sz w:val="28"/>
        </w:rPr>
        <w:t>Принятое заявление регистрируется в течение одного рабочего дня с момента его поступления в территориальный орган.</w:t>
      </w:r>
    </w:p>
    <w:p w14:paraId="2320FE7C" w14:textId="77777777" w:rsidR="00E8620A" w:rsidRDefault="00E8620A" w:rsidP="00944C86">
      <w:pPr>
        <w:pStyle w:val="a7"/>
        <w:ind w:firstLine="709"/>
        <w:jc w:val="both"/>
        <w:rPr>
          <w:rFonts w:ascii="Times New Roman"/>
          <w:sz w:val="28"/>
        </w:rPr>
      </w:pPr>
      <w:r>
        <w:rPr>
          <w:rFonts w:ascii="Times New Roman"/>
          <w:sz w:val="28"/>
        </w:rPr>
        <w:lastRenderedPageBreak/>
        <w:t>Срок уведомления заявителя об отказе в приеме заявления и прилагаемых к нему документов - не более двух рабочих дней с момента их поступления в территориальный орган.</w:t>
      </w:r>
    </w:p>
    <w:p w14:paraId="43CFA0A8" w14:textId="509C2C1E" w:rsidR="00E8620A" w:rsidRDefault="00E21B18" w:rsidP="00944C86">
      <w:pPr>
        <w:pStyle w:val="a7"/>
        <w:ind w:firstLine="709"/>
        <w:jc w:val="both"/>
        <w:rPr>
          <w:rFonts w:ascii="Times New Roman"/>
          <w:sz w:val="28"/>
        </w:rPr>
      </w:pPr>
      <w:r>
        <w:rPr>
          <w:rFonts w:ascii="Times New Roman"/>
          <w:sz w:val="28"/>
        </w:rPr>
        <w:t>65</w:t>
      </w:r>
      <w:r w:rsidR="00E8620A">
        <w:rPr>
          <w:rFonts w:ascii="Times New Roman"/>
          <w:sz w:val="28"/>
        </w:rPr>
        <w:t>. Результатом исполнения административной процедуры является регистрация заявления и документов в системе делопроизводства территориального органа.</w:t>
      </w:r>
    </w:p>
    <w:p w14:paraId="0F531D0F" w14:textId="77777777" w:rsidR="00E8620A" w:rsidRDefault="00E8620A" w:rsidP="00944C86">
      <w:pPr>
        <w:pStyle w:val="a7"/>
        <w:ind w:firstLine="709"/>
        <w:jc w:val="both"/>
        <w:rPr>
          <w:rFonts w:ascii="Times New Roman"/>
          <w:sz w:val="28"/>
        </w:rPr>
      </w:pPr>
    </w:p>
    <w:p w14:paraId="028E7BA1" w14:textId="77777777" w:rsidR="00E8620A" w:rsidRDefault="00E8620A" w:rsidP="00944C86">
      <w:pPr>
        <w:pStyle w:val="a7"/>
        <w:ind w:firstLine="709"/>
        <w:jc w:val="center"/>
        <w:rPr>
          <w:rFonts w:ascii="Times New Roman"/>
          <w:b/>
          <w:sz w:val="28"/>
        </w:rPr>
      </w:pPr>
      <w:r>
        <w:rPr>
          <w:rFonts w:ascii="Times New Roman"/>
          <w:b/>
          <w:sz w:val="28"/>
        </w:rPr>
        <w:t>Рассмотрение заявления и документов заявителя</w:t>
      </w:r>
    </w:p>
    <w:p w14:paraId="0C575516" w14:textId="72639D01" w:rsidR="00B400EE" w:rsidRDefault="00E21B18" w:rsidP="00944C86">
      <w:pPr>
        <w:pStyle w:val="a7"/>
        <w:ind w:firstLine="709"/>
        <w:jc w:val="both"/>
        <w:rPr>
          <w:rFonts w:ascii="Times New Roman"/>
          <w:sz w:val="28"/>
        </w:rPr>
      </w:pPr>
      <w:r>
        <w:rPr>
          <w:rFonts w:ascii="Times New Roman"/>
          <w:sz w:val="28"/>
        </w:rPr>
        <w:t>66</w:t>
      </w:r>
      <w:r w:rsidR="00E8620A">
        <w:rPr>
          <w:rFonts w:ascii="Times New Roman"/>
          <w:sz w:val="28"/>
        </w:rPr>
        <w:t xml:space="preserve">. Основанием для начала административной процедуры является </w:t>
      </w:r>
      <w:r w:rsidR="00B400EE">
        <w:rPr>
          <w:rFonts w:ascii="Times New Roman"/>
          <w:sz w:val="28"/>
        </w:rPr>
        <w:t xml:space="preserve">поступление заявления и документов в территориальный орган. </w:t>
      </w:r>
    </w:p>
    <w:p w14:paraId="66EB2B65" w14:textId="10660D5B" w:rsidR="00E8620A" w:rsidRDefault="00E21B18" w:rsidP="00944C86">
      <w:pPr>
        <w:pStyle w:val="a7"/>
        <w:ind w:firstLine="709"/>
        <w:jc w:val="both"/>
        <w:rPr>
          <w:rFonts w:ascii="Times New Roman"/>
          <w:sz w:val="28"/>
        </w:rPr>
      </w:pPr>
      <w:r>
        <w:rPr>
          <w:rFonts w:ascii="Times New Roman"/>
          <w:sz w:val="28"/>
        </w:rPr>
        <w:t>6</w:t>
      </w:r>
      <w:r w:rsidR="00E8620A">
        <w:rPr>
          <w:rFonts w:ascii="Times New Roman"/>
          <w:sz w:val="28"/>
        </w:rPr>
        <w:t xml:space="preserve">7. </w:t>
      </w:r>
      <w:r w:rsidR="00B400EE">
        <w:rPr>
          <w:rFonts w:ascii="Times New Roman"/>
          <w:sz w:val="28"/>
        </w:rPr>
        <w:t xml:space="preserve">Уполномоченное должностное </w:t>
      </w:r>
      <w:r w:rsidR="00E8620A">
        <w:rPr>
          <w:rFonts w:ascii="Times New Roman"/>
          <w:sz w:val="28"/>
        </w:rPr>
        <w:t xml:space="preserve">лицо в течение трех рабочих дней </w:t>
      </w:r>
      <w:r w:rsidR="00B400EE">
        <w:rPr>
          <w:rFonts w:ascii="Times New Roman"/>
          <w:sz w:val="28"/>
        </w:rPr>
        <w:t>проверяет заявление и документы:</w:t>
      </w:r>
    </w:p>
    <w:p w14:paraId="66ECA56B" w14:textId="1390AC92" w:rsidR="00E8620A" w:rsidRDefault="00B400EE" w:rsidP="00944C86">
      <w:pPr>
        <w:pStyle w:val="a7"/>
        <w:ind w:firstLine="709"/>
        <w:jc w:val="both"/>
        <w:rPr>
          <w:rFonts w:ascii="Times New Roman"/>
          <w:sz w:val="28"/>
        </w:rPr>
      </w:pPr>
      <w:r>
        <w:rPr>
          <w:rFonts w:ascii="Times New Roman"/>
          <w:sz w:val="28"/>
        </w:rPr>
        <w:t xml:space="preserve">на </w:t>
      </w:r>
      <w:r w:rsidR="00E8620A">
        <w:rPr>
          <w:rFonts w:ascii="Times New Roman"/>
          <w:sz w:val="28"/>
        </w:rPr>
        <w:t>соответстви</w:t>
      </w:r>
      <w:r>
        <w:rPr>
          <w:rFonts w:ascii="Times New Roman"/>
          <w:sz w:val="28"/>
        </w:rPr>
        <w:t>е</w:t>
      </w:r>
      <w:r w:rsidR="00E8620A">
        <w:rPr>
          <w:rFonts w:ascii="Times New Roman"/>
          <w:sz w:val="28"/>
        </w:rPr>
        <w:t xml:space="preserve"> заявления о предоставлении лицензии приложению № 1 к Административному регламенту;</w:t>
      </w:r>
    </w:p>
    <w:p w14:paraId="1F92F102" w14:textId="69943038" w:rsidR="00E8620A" w:rsidRDefault="00B400EE" w:rsidP="00944C86">
      <w:pPr>
        <w:pStyle w:val="a7"/>
        <w:ind w:firstLine="709"/>
        <w:jc w:val="both"/>
        <w:rPr>
          <w:rFonts w:ascii="Times New Roman"/>
          <w:sz w:val="28"/>
        </w:rPr>
      </w:pPr>
      <w:r>
        <w:rPr>
          <w:rFonts w:ascii="Times New Roman"/>
          <w:sz w:val="28"/>
        </w:rPr>
        <w:t xml:space="preserve">наличие </w:t>
      </w:r>
      <w:r w:rsidR="00E8620A">
        <w:rPr>
          <w:rFonts w:ascii="Times New Roman"/>
          <w:sz w:val="28"/>
        </w:rPr>
        <w:t>полного комплекта документов и копий документов, указанных в пунктах 26.1</w:t>
      </w:r>
      <w:r w:rsidR="00944C86">
        <w:rPr>
          <w:rFonts w:ascii="Times New Roman"/>
          <w:sz w:val="28"/>
        </w:rPr>
        <w:t xml:space="preserve"> – </w:t>
      </w:r>
      <w:r w:rsidR="00E8620A">
        <w:rPr>
          <w:rFonts w:ascii="Times New Roman"/>
          <w:sz w:val="28"/>
        </w:rPr>
        <w:t>26.12 Административного регламента.</w:t>
      </w:r>
    </w:p>
    <w:p w14:paraId="6334AC39" w14:textId="62F01FB6" w:rsidR="00E8620A" w:rsidRDefault="00E21B18" w:rsidP="00944C86">
      <w:pPr>
        <w:pStyle w:val="a7"/>
        <w:ind w:firstLine="709"/>
        <w:jc w:val="both"/>
        <w:rPr>
          <w:rFonts w:ascii="Times New Roman"/>
          <w:sz w:val="28"/>
        </w:rPr>
      </w:pPr>
      <w:r>
        <w:rPr>
          <w:rFonts w:ascii="Times New Roman"/>
          <w:sz w:val="28"/>
        </w:rPr>
        <w:t>68</w:t>
      </w:r>
      <w:r w:rsidR="00E8620A">
        <w:rPr>
          <w:rFonts w:ascii="Times New Roman"/>
          <w:sz w:val="28"/>
        </w:rPr>
        <w:t xml:space="preserve">. В случае если заявление оформлено с нарушением требований, установленных частью 8 статьи 13 Федерального </w:t>
      </w:r>
      <w:hyperlink r:id="rId17" w:history="1">
        <w:r w:rsidR="00E8620A">
          <w:rPr>
            <w:rFonts w:ascii="Times New Roman"/>
            <w:sz w:val="28"/>
          </w:rPr>
          <w:t>закона</w:t>
        </w:r>
      </w:hyperlink>
      <w:r w:rsidR="00E8620A">
        <w:rPr>
          <w:rFonts w:ascii="Times New Roman"/>
          <w:sz w:val="28"/>
        </w:rPr>
        <w:t xml:space="preserve"> от 4 мая 2011 г. № 99</w:t>
      </w:r>
      <w:r w:rsidR="00944C86">
        <w:rPr>
          <w:rFonts w:ascii="Times New Roman"/>
          <w:sz w:val="28"/>
        </w:rPr>
        <w:t xml:space="preserve"> – </w:t>
      </w:r>
      <w:r w:rsidR="00E8620A">
        <w:rPr>
          <w:rFonts w:ascii="Times New Roman"/>
          <w:sz w:val="28"/>
        </w:rPr>
        <w:t xml:space="preserve">ФЗ               «О лицензировании отдельных видов деятельности» (Собрание законодательства Российской Федерации, 2011, № 19, ст. 2716; 2018, № 1, ст. 87), и документы, предусмотренные пунктами 26.1-26.12 Административного регламента, представлены не в полном объеме, соискателю лицензии в течение трех рабочих дней со дня приема заявления вручается уведомление или направляется заказным почтовым отправлением с уведомлением о вручении или в форме электронного документа о необходимости устранения в </w:t>
      </w:r>
      <w:r w:rsidR="00DF55BD">
        <w:rPr>
          <w:rFonts w:ascii="Times New Roman"/>
          <w:sz w:val="28"/>
        </w:rPr>
        <w:t>тридцати</w:t>
      </w:r>
      <w:r w:rsidR="00E8620A">
        <w:rPr>
          <w:rFonts w:ascii="Times New Roman"/>
          <w:sz w:val="28"/>
        </w:rPr>
        <w:t xml:space="preserve">дневный срок </w:t>
      </w:r>
      <w:r w:rsidR="008554AC">
        <w:rPr>
          <w:rFonts w:ascii="Times New Roman"/>
          <w:sz w:val="28"/>
        </w:rPr>
        <w:t xml:space="preserve">с момента получения </w:t>
      </w:r>
      <w:r w:rsidR="00E8620A">
        <w:rPr>
          <w:rFonts w:ascii="Times New Roman"/>
          <w:sz w:val="28"/>
        </w:rPr>
        <w:t>выявленных нарушений и (или) представления документов, которые отсутствуют.</w:t>
      </w:r>
    </w:p>
    <w:p w14:paraId="76BFE005" w14:textId="30FD7C49" w:rsidR="00E8620A" w:rsidRDefault="00E21B18" w:rsidP="00944C86">
      <w:pPr>
        <w:pStyle w:val="a7"/>
        <w:ind w:firstLine="709"/>
        <w:jc w:val="both"/>
        <w:rPr>
          <w:rFonts w:ascii="Times New Roman"/>
          <w:sz w:val="28"/>
        </w:rPr>
      </w:pPr>
      <w:r>
        <w:rPr>
          <w:rFonts w:ascii="Times New Roman"/>
          <w:sz w:val="28"/>
        </w:rPr>
        <w:t>69</w:t>
      </w:r>
      <w:r w:rsidR="00E8620A">
        <w:rPr>
          <w:rFonts w:ascii="Times New Roman"/>
          <w:sz w:val="28"/>
        </w:rPr>
        <w:t xml:space="preserve">. В случае непредставления соискателем лицензии в </w:t>
      </w:r>
      <w:r w:rsidR="00DF55BD">
        <w:rPr>
          <w:rFonts w:ascii="Times New Roman"/>
          <w:sz w:val="28"/>
        </w:rPr>
        <w:t>тридцати</w:t>
      </w:r>
      <w:r w:rsidR="00E8620A">
        <w:rPr>
          <w:rFonts w:ascii="Times New Roman"/>
          <w:sz w:val="28"/>
        </w:rPr>
        <w:t xml:space="preserve">дневный срок </w:t>
      </w:r>
      <w:r w:rsidR="008554AC">
        <w:rPr>
          <w:rFonts w:ascii="Times New Roman"/>
          <w:sz w:val="28"/>
        </w:rPr>
        <w:t xml:space="preserve">с момента получения </w:t>
      </w:r>
      <w:r w:rsidR="00E8620A">
        <w:rPr>
          <w:rFonts w:ascii="Times New Roman"/>
          <w:sz w:val="28"/>
        </w:rPr>
        <w:t>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и прилагаемые к нему документы подлежат возврату соискателю лицензии с мотивированным обоснованием причин возврата.</w:t>
      </w:r>
    </w:p>
    <w:p w14:paraId="3A020D70" w14:textId="237F0671" w:rsidR="00E8620A" w:rsidRDefault="00E8620A" w:rsidP="00944C86">
      <w:pPr>
        <w:pStyle w:val="a7"/>
        <w:ind w:firstLine="709"/>
        <w:jc w:val="both"/>
        <w:rPr>
          <w:rFonts w:ascii="Times New Roman"/>
          <w:sz w:val="28"/>
        </w:rPr>
      </w:pPr>
      <w:r>
        <w:rPr>
          <w:rFonts w:ascii="Times New Roman"/>
          <w:sz w:val="28"/>
        </w:rPr>
        <w:t>7</w:t>
      </w:r>
      <w:r w:rsidR="00E21B18">
        <w:rPr>
          <w:rFonts w:ascii="Times New Roman"/>
          <w:sz w:val="28"/>
        </w:rPr>
        <w:t>0</w:t>
      </w:r>
      <w:r>
        <w:rPr>
          <w:rFonts w:ascii="Times New Roman"/>
          <w:sz w:val="28"/>
        </w:rPr>
        <w:t>.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территориальный орган принимает решение о рассмотрении этого заявления и прилагаемых к нему документов или в случае их несоответствия требованиям, установленным пунктами 26.1</w:t>
      </w:r>
      <w:r w:rsidR="00944C86">
        <w:rPr>
          <w:rFonts w:ascii="Times New Roman"/>
          <w:sz w:val="28"/>
        </w:rPr>
        <w:t xml:space="preserve"> – </w:t>
      </w:r>
      <w:r>
        <w:rPr>
          <w:rFonts w:ascii="Times New Roman"/>
          <w:sz w:val="28"/>
        </w:rPr>
        <w:t>26.12  Административного регламента, принимает решение о возврате этого заявления и прилагаемых к нему документов с мотивированным обоснованием причин возврата.</w:t>
      </w:r>
    </w:p>
    <w:p w14:paraId="7BCA51A2" w14:textId="126BF5E3" w:rsidR="00E8620A" w:rsidRDefault="00E8620A" w:rsidP="00944C86">
      <w:pPr>
        <w:pStyle w:val="a7"/>
        <w:ind w:firstLine="709"/>
        <w:jc w:val="both"/>
        <w:rPr>
          <w:rFonts w:ascii="Times New Roman"/>
          <w:sz w:val="28"/>
        </w:rPr>
      </w:pPr>
      <w:r>
        <w:rPr>
          <w:rFonts w:ascii="Times New Roman"/>
          <w:sz w:val="28"/>
        </w:rPr>
        <w:t>7</w:t>
      </w:r>
      <w:r w:rsidR="00E21B18">
        <w:rPr>
          <w:rFonts w:ascii="Times New Roman"/>
          <w:sz w:val="28"/>
        </w:rPr>
        <w:t>1</w:t>
      </w:r>
      <w:r>
        <w:rPr>
          <w:rFonts w:ascii="Times New Roman"/>
          <w:sz w:val="28"/>
        </w:rPr>
        <w:t>. Должностное лицо проверяет полноту и достоверность сведений о соискателе лицензии, указанных в заявлении, путем направления запроса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w:t>
      </w:r>
    </w:p>
    <w:p w14:paraId="1BAAACCA" w14:textId="77777777" w:rsidR="00E8620A" w:rsidRDefault="00E8620A" w:rsidP="00944C86">
      <w:pPr>
        <w:pStyle w:val="a7"/>
        <w:ind w:firstLine="709"/>
        <w:jc w:val="both"/>
        <w:rPr>
          <w:rFonts w:ascii="Times New Roman"/>
          <w:sz w:val="28"/>
        </w:rPr>
      </w:pPr>
      <w:r>
        <w:rPr>
          <w:rFonts w:ascii="Times New Roman"/>
          <w:sz w:val="28"/>
        </w:rPr>
        <w:lastRenderedPageBreak/>
        <w:t>Должностное лицо сверяет представленные сведения заявителем со сведениями, указанными в полученной выписке.</w:t>
      </w:r>
    </w:p>
    <w:p w14:paraId="7DB37B73" w14:textId="52C4D2DD" w:rsidR="00E8620A" w:rsidRDefault="00E8620A" w:rsidP="00944C86">
      <w:pPr>
        <w:pStyle w:val="a7"/>
        <w:ind w:firstLine="709"/>
        <w:jc w:val="both"/>
        <w:rPr>
          <w:rFonts w:ascii="Times New Roman"/>
          <w:sz w:val="28"/>
        </w:rPr>
      </w:pPr>
      <w:r>
        <w:rPr>
          <w:rFonts w:ascii="Times New Roman"/>
          <w:sz w:val="28"/>
        </w:rPr>
        <w:t>7</w:t>
      </w:r>
      <w:r w:rsidR="00E21B18">
        <w:rPr>
          <w:rFonts w:ascii="Times New Roman"/>
          <w:sz w:val="28"/>
        </w:rPr>
        <w:t>2</w:t>
      </w:r>
      <w:r>
        <w:rPr>
          <w:rFonts w:ascii="Times New Roman"/>
          <w:sz w:val="28"/>
        </w:rPr>
        <w:t>. В соответствии с требованиями статей 7.1, 7.2 Федерального закона «Об организации предоставления государственных и муниципальных услуг»  должностное лицо запрашивает через единую систему межведомственного электронного взаимодействия в соответствующих органах и организациях, указанных в пункте 17 Административного регламента, необходимые для предоставления государственной услуги сведения о документах, указанных в пункте 3</w:t>
      </w:r>
      <w:r w:rsidR="008554AC">
        <w:rPr>
          <w:rFonts w:ascii="Times New Roman"/>
          <w:sz w:val="28"/>
        </w:rPr>
        <w:t>2</w:t>
      </w:r>
      <w:r>
        <w:rPr>
          <w:rFonts w:ascii="Times New Roman"/>
          <w:sz w:val="28"/>
        </w:rPr>
        <w:t xml:space="preserve"> Административного регламента, в случае, если данные документы не были предоставлены заявителем.</w:t>
      </w:r>
    </w:p>
    <w:p w14:paraId="6993E236" w14:textId="63DA5A79" w:rsidR="00E8620A" w:rsidRDefault="00A44AC6" w:rsidP="00944C86">
      <w:pPr>
        <w:pStyle w:val="a7"/>
        <w:ind w:firstLine="709"/>
        <w:jc w:val="both"/>
        <w:rPr>
          <w:rFonts w:ascii="Times New Roman"/>
          <w:sz w:val="28"/>
        </w:rPr>
      </w:pPr>
      <w:r>
        <w:rPr>
          <w:rFonts w:ascii="Times New Roman"/>
          <w:sz w:val="28"/>
        </w:rPr>
        <w:t>7</w:t>
      </w:r>
      <w:r w:rsidR="00E21B18">
        <w:rPr>
          <w:rFonts w:ascii="Times New Roman"/>
          <w:sz w:val="28"/>
        </w:rPr>
        <w:t>3</w:t>
      </w:r>
      <w:r w:rsidR="00E8620A">
        <w:rPr>
          <w:rFonts w:ascii="Times New Roman"/>
          <w:sz w:val="28"/>
        </w:rPr>
        <w:t>. Результатом исполнения административной процедуры является проведение проверки полноты и достоверности сведений о соискателе лицензии в заявлении и представленных документах.</w:t>
      </w:r>
    </w:p>
    <w:p w14:paraId="695A2022" w14:textId="77777777" w:rsidR="00E8620A" w:rsidRDefault="00E8620A" w:rsidP="00944C86">
      <w:pPr>
        <w:pStyle w:val="a7"/>
        <w:ind w:firstLine="709"/>
        <w:jc w:val="center"/>
        <w:rPr>
          <w:rFonts w:ascii="Times New Roman"/>
          <w:b/>
          <w:sz w:val="28"/>
        </w:rPr>
      </w:pPr>
    </w:p>
    <w:p w14:paraId="418FB57B" w14:textId="77777777" w:rsidR="00E8620A" w:rsidRDefault="00E8620A" w:rsidP="00944C86">
      <w:pPr>
        <w:pStyle w:val="a7"/>
        <w:ind w:firstLine="709"/>
        <w:jc w:val="center"/>
        <w:rPr>
          <w:rFonts w:ascii="Times New Roman"/>
          <w:b/>
          <w:sz w:val="28"/>
        </w:rPr>
      </w:pPr>
      <w:r>
        <w:rPr>
          <w:rFonts w:ascii="Times New Roman"/>
          <w:b/>
          <w:sz w:val="28"/>
        </w:rPr>
        <w:t>Проверка возможности выполнения соискателем лицензии лицензионных требований</w:t>
      </w:r>
    </w:p>
    <w:p w14:paraId="4132168F" w14:textId="45B92052" w:rsidR="00E8620A" w:rsidRDefault="00A44AC6" w:rsidP="00944C86">
      <w:pPr>
        <w:pStyle w:val="a7"/>
        <w:ind w:firstLine="709"/>
        <w:jc w:val="both"/>
        <w:rPr>
          <w:rFonts w:ascii="Times New Roman"/>
          <w:sz w:val="28"/>
        </w:rPr>
      </w:pPr>
      <w:r>
        <w:rPr>
          <w:rFonts w:ascii="Times New Roman"/>
          <w:sz w:val="28"/>
        </w:rPr>
        <w:t>7</w:t>
      </w:r>
      <w:r w:rsidR="00E21B18">
        <w:rPr>
          <w:rFonts w:ascii="Times New Roman"/>
          <w:sz w:val="28"/>
        </w:rPr>
        <w:t>4</w:t>
      </w:r>
      <w:r w:rsidR="00E8620A">
        <w:rPr>
          <w:rFonts w:ascii="Times New Roman"/>
          <w:sz w:val="28"/>
        </w:rPr>
        <w:t>. Основанием для начала административной процедуры по проверке возможности выполнения заявителем лицензионных требований является окончание проверки полноты и достоверности сведений о заявителе и документов, предусмотренных пунктами 7</w:t>
      </w:r>
      <w:r w:rsidR="00E21B18">
        <w:rPr>
          <w:rFonts w:ascii="Times New Roman"/>
          <w:sz w:val="28"/>
        </w:rPr>
        <w:t>1</w:t>
      </w:r>
      <w:r w:rsidR="00944C86">
        <w:rPr>
          <w:rFonts w:ascii="Times New Roman"/>
          <w:sz w:val="28"/>
        </w:rPr>
        <w:t xml:space="preserve"> – </w:t>
      </w:r>
      <w:r w:rsidR="00E8620A">
        <w:rPr>
          <w:rFonts w:ascii="Times New Roman"/>
          <w:sz w:val="28"/>
        </w:rPr>
        <w:t>7</w:t>
      </w:r>
      <w:r w:rsidR="00E21B18">
        <w:rPr>
          <w:rFonts w:ascii="Times New Roman"/>
          <w:sz w:val="28"/>
        </w:rPr>
        <w:t>2</w:t>
      </w:r>
      <w:r w:rsidR="00E8620A">
        <w:rPr>
          <w:rFonts w:ascii="Times New Roman"/>
          <w:sz w:val="28"/>
        </w:rPr>
        <w:t xml:space="preserve"> Административного регламента.  </w:t>
      </w:r>
    </w:p>
    <w:p w14:paraId="399854D9" w14:textId="77777777" w:rsidR="00E8620A" w:rsidRDefault="00E8620A" w:rsidP="00944C86">
      <w:pPr>
        <w:pStyle w:val="a7"/>
        <w:ind w:firstLine="709"/>
        <w:jc w:val="both"/>
        <w:rPr>
          <w:rFonts w:ascii="Times New Roman"/>
          <w:strike/>
          <w:sz w:val="28"/>
        </w:rPr>
      </w:pPr>
      <w:r>
        <w:rPr>
          <w:rFonts w:ascii="Times New Roman"/>
          <w:sz w:val="28"/>
        </w:rPr>
        <w:t xml:space="preserve">В течение пяти рабочих дней со дня окончания рассмотрения заявления                                    и документов заявителя должностное лицо готовит проект распоряжения территориального органа для проведения внеплановой документарной проверки возможности выполнения соискателем лицензии лицензионных требований при осуществлении лицензируемого вида деятельности. </w:t>
      </w:r>
    </w:p>
    <w:p w14:paraId="23FBEE10" w14:textId="128D9D3A" w:rsidR="00E8620A" w:rsidRDefault="0099760D" w:rsidP="00944C86">
      <w:pPr>
        <w:pStyle w:val="a7"/>
        <w:ind w:firstLine="709"/>
        <w:jc w:val="both"/>
        <w:rPr>
          <w:rFonts w:ascii="Times New Roman"/>
          <w:sz w:val="28"/>
        </w:rPr>
      </w:pPr>
      <w:r>
        <w:rPr>
          <w:rFonts w:ascii="Times New Roman"/>
          <w:sz w:val="28"/>
        </w:rPr>
        <w:t>75</w:t>
      </w:r>
      <w:r w:rsidR="00E8620A">
        <w:rPr>
          <w:rFonts w:ascii="Times New Roman"/>
          <w:sz w:val="28"/>
        </w:rPr>
        <w:t xml:space="preserve">. Проверки проводятся должностными лицами территориального органа </w:t>
      </w:r>
      <w:r w:rsidR="00E8620A">
        <w:rPr>
          <w:rFonts w:ascii="Times New Roman"/>
          <w:sz w:val="28"/>
        </w:rPr>
        <w:br/>
        <w:t>на основании распоряжения территориального органа.</w:t>
      </w:r>
    </w:p>
    <w:p w14:paraId="12E89E80" w14:textId="2D2916D8" w:rsidR="00E8620A" w:rsidRDefault="0099760D" w:rsidP="00944C86">
      <w:pPr>
        <w:pStyle w:val="a7"/>
        <w:ind w:firstLine="709"/>
        <w:jc w:val="both"/>
        <w:rPr>
          <w:rFonts w:ascii="Times New Roman"/>
          <w:sz w:val="28"/>
        </w:rPr>
      </w:pPr>
      <w:r>
        <w:rPr>
          <w:rFonts w:ascii="Times New Roman"/>
          <w:sz w:val="28"/>
        </w:rPr>
        <w:t>76</w:t>
      </w:r>
      <w:r w:rsidR="00E8620A">
        <w:rPr>
          <w:rFonts w:ascii="Times New Roman"/>
          <w:sz w:val="28"/>
        </w:rPr>
        <w:t xml:space="preserve">. В ходе проведения документарной проверки, организованной </w:t>
      </w:r>
      <w:r w:rsidR="00E8620A">
        <w:rPr>
          <w:rFonts w:ascii="Times New Roman"/>
          <w:sz w:val="28"/>
        </w:rPr>
        <w:br/>
        <w:t xml:space="preserve">в соответствии с </w:t>
      </w:r>
      <w:hyperlink w:anchor="Par334" w:history="1">
        <w:r w:rsidR="00E8620A">
          <w:rPr>
            <w:rFonts w:ascii="Times New Roman"/>
            <w:sz w:val="28"/>
          </w:rPr>
          <w:t xml:space="preserve">пунктом </w:t>
        </w:r>
      </w:hyperlink>
      <w:r>
        <w:rPr>
          <w:rFonts w:ascii="Times New Roman"/>
          <w:sz w:val="28"/>
        </w:rPr>
        <w:t>77</w:t>
      </w:r>
      <w:r w:rsidR="00E8620A">
        <w:rPr>
          <w:rFonts w:ascii="Times New Roman"/>
          <w:sz w:val="28"/>
        </w:rPr>
        <w:t xml:space="preserve"> Административного регламента, проверяется возможность выполнения заявителем лицензионных требований. </w:t>
      </w:r>
    </w:p>
    <w:p w14:paraId="0115614E" w14:textId="13E9533C" w:rsidR="00E8620A" w:rsidRDefault="0099760D" w:rsidP="00944C86">
      <w:pPr>
        <w:pStyle w:val="a7"/>
        <w:ind w:firstLine="709"/>
        <w:jc w:val="both"/>
        <w:rPr>
          <w:rFonts w:ascii="Times New Roman"/>
          <w:sz w:val="28"/>
        </w:rPr>
      </w:pPr>
      <w:bookmarkStart w:id="11" w:name="Par334"/>
      <w:bookmarkEnd w:id="11"/>
      <w:r>
        <w:rPr>
          <w:rFonts w:ascii="Times New Roman"/>
          <w:sz w:val="28"/>
        </w:rPr>
        <w:t>77</w:t>
      </w:r>
      <w:r w:rsidR="00E8620A">
        <w:rPr>
          <w:rFonts w:ascii="Times New Roman"/>
          <w:sz w:val="28"/>
        </w:rPr>
        <w:t xml:space="preserve">. Территориальный орган организует проверку возможности выполнения соискателем лицензии лицензионных требований в соответствии с требованиями </w:t>
      </w:r>
      <w:hyperlink r:id="rId18" w:history="1">
        <w:r w:rsidR="00E8620A">
          <w:rPr>
            <w:rFonts w:ascii="Times New Roman"/>
            <w:sz w:val="28"/>
          </w:rPr>
          <w:t>статьи 19</w:t>
        </w:r>
      </w:hyperlink>
      <w:r w:rsidR="00E8620A">
        <w:rPr>
          <w:rFonts w:ascii="Times New Roman"/>
          <w:sz w:val="28"/>
        </w:rPr>
        <w:t xml:space="preserve"> Федерального </w:t>
      </w:r>
      <w:hyperlink r:id="rId19" w:history="1">
        <w:r w:rsidR="00E8620A">
          <w:rPr>
            <w:rFonts w:ascii="Times New Roman"/>
            <w:sz w:val="28"/>
          </w:rPr>
          <w:t>закона</w:t>
        </w:r>
      </w:hyperlink>
      <w:r w:rsidR="00E8620A">
        <w:rPr>
          <w:rFonts w:ascii="Times New Roman"/>
          <w:sz w:val="28"/>
        </w:rPr>
        <w:t xml:space="preserve"> от 4 мая 2011 г. № 99</w:t>
      </w:r>
      <w:r w:rsidR="00944C86">
        <w:rPr>
          <w:rFonts w:ascii="Times New Roman"/>
          <w:sz w:val="28"/>
        </w:rPr>
        <w:t xml:space="preserve"> – </w:t>
      </w:r>
      <w:r w:rsidR="00E8620A">
        <w:rPr>
          <w:rFonts w:ascii="Times New Roman"/>
          <w:sz w:val="28"/>
        </w:rPr>
        <w:t xml:space="preserve">ФЗ «О лицензировании отдельных видов деятельности» (Собрание законодательства Российской Федерации, 2011, № 19, ст. 2716; 2018, № 1, ст. 87). </w:t>
      </w:r>
    </w:p>
    <w:p w14:paraId="2C42A7C8" w14:textId="3398BF17" w:rsidR="00E8620A" w:rsidRDefault="0099760D" w:rsidP="00944C86">
      <w:pPr>
        <w:pStyle w:val="a7"/>
        <w:ind w:firstLine="709"/>
        <w:jc w:val="both"/>
        <w:rPr>
          <w:rFonts w:ascii="Times New Roman"/>
          <w:sz w:val="28"/>
        </w:rPr>
      </w:pPr>
      <w:r>
        <w:rPr>
          <w:rFonts w:ascii="Times New Roman"/>
          <w:sz w:val="28"/>
        </w:rPr>
        <w:t>78</w:t>
      </w:r>
      <w:r w:rsidR="00E8620A">
        <w:rPr>
          <w:rFonts w:ascii="Times New Roman"/>
          <w:sz w:val="28"/>
        </w:rPr>
        <w:t>. По результатам проверки должностными лицами территориального органа, проводившими проверку, составляется акт проверки, который оформляется непосредственно после ее завершения.</w:t>
      </w:r>
    </w:p>
    <w:p w14:paraId="142B7136" w14:textId="212B0604" w:rsidR="00E8620A" w:rsidRDefault="0099760D" w:rsidP="00944C86">
      <w:pPr>
        <w:pStyle w:val="a7"/>
        <w:ind w:firstLine="709"/>
        <w:jc w:val="both"/>
        <w:rPr>
          <w:rFonts w:ascii="Times New Roman"/>
          <w:sz w:val="28"/>
        </w:rPr>
      </w:pPr>
      <w:r>
        <w:rPr>
          <w:rFonts w:ascii="Times New Roman"/>
          <w:sz w:val="28"/>
        </w:rPr>
        <w:t>79</w:t>
      </w:r>
      <w:r w:rsidR="00E8620A">
        <w:rPr>
          <w:rFonts w:ascii="Times New Roman"/>
          <w:sz w:val="28"/>
        </w:rPr>
        <w:t>. Результатом исполнения административной процедуры является акт проверки территориального органа в отношении юридического лица, индивидуального предпринимателя, содержащий заключение должностного лица о возможности или невозможности выполнения соискателем лицензии лицензионных требований.</w:t>
      </w:r>
    </w:p>
    <w:p w14:paraId="61A2E385" w14:textId="77777777" w:rsidR="00E8620A" w:rsidRDefault="00E8620A" w:rsidP="00944C86">
      <w:pPr>
        <w:pStyle w:val="a7"/>
        <w:ind w:firstLine="709"/>
        <w:jc w:val="both"/>
        <w:rPr>
          <w:rFonts w:ascii="Times New Roman"/>
          <w:sz w:val="28"/>
        </w:rPr>
      </w:pPr>
    </w:p>
    <w:p w14:paraId="40FF3EAB" w14:textId="77777777" w:rsidR="00E8620A" w:rsidRDefault="00E8620A" w:rsidP="00944C86">
      <w:pPr>
        <w:pStyle w:val="a7"/>
        <w:ind w:firstLine="709"/>
        <w:jc w:val="center"/>
        <w:rPr>
          <w:rFonts w:ascii="Times New Roman"/>
          <w:b/>
          <w:sz w:val="28"/>
        </w:rPr>
      </w:pPr>
      <w:r>
        <w:rPr>
          <w:rFonts w:ascii="Times New Roman"/>
          <w:b/>
          <w:sz w:val="28"/>
        </w:rPr>
        <w:lastRenderedPageBreak/>
        <w:t>Принятие решения о предоставлении лицензии либо об отказе в предоставлении лицензии</w:t>
      </w:r>
    </w:p>
    <w:p w14:paraId="1B140415" w14:textId="0A9282E0" w:rsidR="00E8620A" w:rsidRDefault="00E8620A" w:rsidP="00944C86">
      <w:pPr>
        <w:pStyle w:val="a7"/>
        <w:ind w:firstLine="709"/>
        <w:jc w:val="both"/>
        <w:rPr>
          <w:rFonts w:ascii="Times New Roman"/>
          <w:sz w:val="28"/>
        </w:rPr>
      </w:pPr>
      <w:r>
        <w:rPr>
          <w:rFonts w:ascii="Times New Roman"/>
          <w:sz w:val="28"/>
        </w:rPr>
        <w:t>8</w:t>
      </w:r>
      <w:r w:rsidR="0099760D">
        <w:rPr>
          <w:rFonts w:ascii="Times New Roman"/>
          <w:sz w:val="28"/>
        </w:rPr>
        <w:t>0</w:t>
      </w:r>
      <w:r>
        <w:rPr>
          <w:rFonts w:ascii="Times New Roman"/>
          <w:sz w:val="28"/>
        </w:rPr>
        <w:t>. Основанием для начала административной процедуры по принятию решения о предоставлении лицензии являются:</w:t>
      </w:r>
    </w:p>
    <w:p w14:paraId="69ED6AED" w14:textId="77777777" w:rsidR="00E8620A" w:rsidRDefault="00E8620A" w:rsidP="00944C86">
      <w:pPr>
        <w:pStyle w:val="a7"/>
        <w:ind w:firstLine="709"/>
        <w:jc w:val="both"/>
        <w:rPr>
          <w:rFonts w:ascii="Times New Roman"/>
          <w:sz w:val="28"/>
        </w:rPr>
      </w:pPr>
      <w:r>
        <w:rPr>
          <w:rFonts w:ascii="Times New Roman"/>
          <w:sz w:val="28"/>
        </w:rPr>
        <w:t>результаты проверки полноты и достоверности сведений о соискателе лицензии и документов, полученных из федерального органа исполнительной власти, уполномоченного на осуществление государственной регистрации юридических лиц и индивидуальных предпринимателей;</w:t>
      </w:r>
    </w:p>
    <w:p w14:paraId="542BE302" w14:textId="77777777" w:rsidR="00E8620A" w:rsidRDefault="00E8620A" w:rsidP="00944C86">
      <w:pPr>
        <w:pStyle w:val="a7"/>
        <w:ind w:firstLine="709"/>
        <w:jc w:val="both"/>
        <w:rPr>
          <w:rFonts w:ascii="Times New Roman"/>
          <w:sz w:val="28"/>
        </w:rPr>
      </w:pPr>
      <w:r>
        <w:rPr>
          <w:rFonts w:ascii="Times New Roman"/>
          <w:sz w:val="28"/>
        </w:rPr>
        <w:t>акт проверки, подтверждающий возможность выполнения соискателем лицензии лицензионных требований, с положительным заключением должностного лица.</w:t>
      </w:r>
    </w:p>
    <w:p w14:paraId="23124DE6" w14:textId="2C3C8D28" w:rsidR="00E8620A" w:rsidRPr="00BD7175" w:rsidRDefault="00E8620A" w:rsidP="00944C86">
      <w:pPr>
        <w:pStyle w:val="a7"/>
        <w:ind w:firstLine="709"/>
        <w:jc w:val="both"/>
        <w:rPr>
          <w:rFonts w:ascii="Times New Roman"/>
          <w:strike/>
          <w:sz w:val="28"/>
        </w:rPr>
      </w:pPr>
      <w:r>
        <w:rPr>
          <w:rFonts w:ascii="Times New Roman"/>
          <w:sz w:val="28"/>
        </w:rPr>
        <w:t>8</w:t>
      </w:r>
      <w:r w:rsidR="0099760D">
        <w:rPr>
          <w:rFonts w:ascii="Times New Roman"/>
          <w:sz w:val="28"/>
        </w:rPr>
        <w:t>1</w:t>
      </w:r>
      <w:r>
        <w:rPr>
          <w:rFonts w:ascii="Times New Roman"/>
          <w:sz w:val="28"/>
        </w:rPr>
        <w:t>. Должностное лицо территориального органа на основании пункта 8</w:t>
      </w:r>
      <w:r w:rsidR="0099760D">
        <w:rPr>
          <w:rFonts w:ascii="Times New Roman"/>
          <w:sz w:val="28"/>
        </w:rPr>
        <w:t>0</w:t>
      </w:r>
      <w:r>
        <w:rPr>
          <w:rFonts w:ascii="Times New Roman"/>
          <w:sz w:val="28"/>
        </w:rPr>
        <w:t xml:space="preserve"> Административного регламента готовит проект приказа (распоряжения) о предоставлении лицензии</w:t>
      </w:r>
      <w:r w:rsidR="0099760D">
        <w:rPr>
          <w:rFonts w:ascii="Times New Roman"/>
          <w:sz w:val="28"/>
        </w:rPr>
        <w:t>.</w:t>
      </w:r>
      <w:r>
        <w:rPr>
          <w:rFonts w:ascii="Times New Roman"/>
          <w:sz w:val="28"/>
        </w:rPr>
        <w:t xml:space="preserve"> </w:t>
      </w:r>
    </w:p>
    <w:p w14:paraId="10433352" w14:textId="77777777" w:rsidR="00E8620A" w:rsidRDefault="00E8620A" w:rsidP="00944C86">
      <w:pPr>
        <w:pStyle w:val="a7"/>
        <w:ind w:firstLine="709"/>
        <w:jc w:val="both"/>
        <w:rPr>
          <w:rFonts w:ascii="Times New Roman"/>
          <w:sz w:val="28"/>
        </w:rPr>
      </w:pPr>
      <w:r>
        <w:rPr>
          <w:rFonts w:ascii="Times New Roman"/>
          <w:sz w:val="28"/>
        </w:rPr>
        <w:t>Приказ (распоряжение) о предоставлении лицензии подписывается руководителем территориального органа.</w:t>
      </w:r>
    </w:p>
    <w:p w14:paraId="7D147E31" w14:textId="29FFF08E" w:rsidR="00E8620A" w:rsidRDefault="00E8620A" w:rsidP="00944C86">
      <w:pPr>
        <w:pStyle w:val="a7"/>
        <w:ind w:firstLine="709"/>
        <w:jc w:val="both"/>
        <w:rPr>
          <w:rFonts w:ascii="Times New Roman"/>
          <w:sz w:val="28"/>
        </w:rPr>
      </w:pPr>
      <w:r>
        <w:rPr>
          <w:rFonts w:ascii="Times New Roman"/>
          <w:sz w:val="28"/>
        </w:rPr>
        <w:t>8</w:t>
      </w:r>
      <w:r w:rsidR="0099760D">
        <w:rPr>
          <w:rFonts w:ascii="Times New Roman"/>
          <w:sz w:val="28"/>
        </w:rPr>
        <w:t>2</w:t>
      </w:r>
      <w:r>
        <w:rPr>
          <w:rFonts w:ascii="Times New Roman"/>
          <w:sz w:val="28"/>
        </w:rPr>
        <w:t>. Должностное лицо в день издания приказа (распоряжения) вручает или направляет почтовым отправлением или в форме электронного документа соискателю лицензии уведомление о предоставлении лицензии.</w:t>
      </w:r>
    </w:p>
    <w:p w14:paraId="163A20DA" w14:textId="5ABC33D4" w:rsidR="00E8620A" w:rsidRDefault="00A44AC6" w:rsidP="00944C86">
      <w:pPr>
        <w:pStyle w:val="a7"/>
        <w:ind w:firstLine="709"/>
        <w:jc w:val="both"/>
        <w:rPr>
          <w:rFonts w:ascii="Times New Roman"/>
          <w:sz w:val="28"/>
        </w:rPr>
      </w:pPr>
      <w:r>
        <w:rPr>
          <w:rFonts w:ascii="Times New Roman"/>
          <w:sz w:val="28"/>
        </w:rPr>
        <w:t>8</w:t>
      </w:r>
      <w:r w:rsidR="0099760D">
        <w:rPr>
          <w:rFonts w:ascii="Times New Roman"/>
          <w:sz w:val="28"/>
        </w:rPr>
        <w:t>3</w:t>
      </w:r>
      <w:r w:rsidR="00E8620A">
        <w:rPr>
          <w:rFonts w:ascii="Times New Roman"/>
          <w:sz w:val="28"/>
        </w:rPr>
        <w:t>. В течение пяти рабочих дней со дня издания приказа (распоряжения) территориальный орган направляет в форме электронного документа копию приказа (распоряжения)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 в порядке, установленном постановлением Правительства Российской Федерации от 22 декабря 2011 г. № 1092 «О порядке представления в регистрирующий орган иными государственными органами сведений в электронной форме, необходимых для осуществления государственной регистрации юридических лиц и индивидуальных предпринимателей, а также для ведения единых государственных реестров юридических лиц и индивидуальных предпринимателей» (Собрание законодательства Российской Федерации, 2012, № 1, ст. 136; 2014, № 21, ст. 2714; 2017, № 27, ст. 4052).</w:t>
      </w:r>
    </w:p>
    <w:p w14:paraId="4F0B1932" w14:textId="011D275B" w:rsidR="00E8620A" w:rsidRDefault="00A44AC6" w:rsidP="00944C86">
      <w:pPr>
        <w:pStyle w:val="a7"/>
        <w:ind w:firstLine="709"/>
        <w:jc w:val="both"/>
        <w:rPr>
          <w:rFonts w:ascii="Times New Roman"/>
          <w:sz w:val="28"/>
        </w:rPr>
      </w:pPr>
      <w:r>
        <w:rPr>
          <w:rFonts w:ascii="Times New Roman"/>
          <w:sz w:val="28"/>
        </w:rPr>
        <w:t>8</w:t>
      </w:r>
      <w:r w:rsidR="0099760D">
        <w:rPr>
          <w:rFonts w:ascii="Times New Roman"/>
          <w:sz w:val="28"/>
        </w:rPr>
        <w:t>4</w:t>
      </w:r>
      <w:r w:rsidR="00E8620A">
        <w:rPr>
          <w:rFonts w:ascii="Times New Roman"/>
          <w:sz w:val="28"/>
        </w:rPr>
        <w:t>. Должностное лицо готовит проект приказа (распоряжения) территориального органа об отказе в предоставлении лицензии.</w:t>
      </w:r>
    </w:p>
    <w:p w14:paraId="77D2705F" w14:textId="5D8F3AA3" w:rsidR="00E8620A" w:rsidRDefault="0099760D" w:rsidP="00944C86">
      <w:pPr>
        <w:pStyle w:val="a7"/>
        <w:ind w:firstLine="709"/>
        <w:jc w:val="both"/>
        <w:rPr>
          <w:rFonts w:ascii="Times New Roman"/>
          <w:sz w:val="28"/>
        </w:rPr>
      </w:pPr>
      <w:r>
        <w:rPr>
          <w:rFonts w:ascii="Times New Roman"/>
          <w:sz w:val="28"/>
        </w:rPr>
        <w:t>85</w:t>
      </w:r>
      <w:r w:rsidR="00E8620A">
        <w:rPr>
          <w:rFonts w:ascii="Times New Roman"/>
          <w:sz w:val="28"/>
        </w:rPr>
        <w:t xml:space="preserve">. Должностное лицо территориального органа после подписания </w:t>
      </w:r>
      <w:r>
        <w:rPr>
          <w:rFonts w:ascii="Times New Roman"/>
          <w:sz w:val="28"/>
        </w:rPr>
        <w:br/>
      </w:r>
      <w:r w:rsidR="00E8620A">
        <w:rPr>
          <w:rFonts w:ascii="Times New Roman"/>
          <w:sz w:val="28"/>
        </w:rPr>
        <w:t xml:space="preserve">и регистрации приказа (распоряжения) готовит уведомление об отказе </w:t>
      </w:r>
      <w:r>
        <w:rPr>
          <w:rFonts w:ascii="Times New Roman"/>
          <w:sz w:val="28"/>
        </w:rPr>
        <w:br/>
      </w:r>
      <w:r w:rsidR="00E8620A">
        <w:rPr>
          <w:rFonts w:ascii="Times New Roman"/>
          <w:sz w:val="28"/>
        </w:rPr>
        <w:t>в предоставлении лицензии, которое содержит мотивированное обоснование причин отказа со ссылкой на конкретные положения нормативных правовых актов и иные документы, являющиеся основанием такого отказа, и реквизиты акта проверки соискателя лицензии, если причиной отказа является установленное в ходе проверки несоответствие соискателя лицензии лицензионным требованиям.</w:t>
      </w:r>
    </w:p>
    <w:p w14:paraId="5F2DEB37" w14:textId="7A83F315" w:rsidR="00E8620A" w:rsidRDefault="0099760D" w:rsidP="00944C86">
      <w:pPr>
        <w:pStyle w:val="a7"/>
        <w:ind w:firstLine="709"/>
        <w:jc w:val="both"/>
        <w:rPr>
          <w:rFonts w:ascii="Times New Roman"/>
          <w:sz w:val="28"/>
        </w:rPr>
      </w:pPr>
      <w:r>
        <w:rPr>
          <w:rFonts w:ascii="Times New Roman"/>
          <w:sz w:val="28"/>
        </w:rPr>
        <w:t>86</w:t>
      </w:r>
      <w:r w:rsidR="00E8620A">
        <w:rPr>
          <w:rFonts w:ascii="Times New Roman"/>
          <w:sz w:val="28"/>
        </w:rPr>
        <w:t xml:space="preserve">. </w:t>
      </w:r>
      <w:bookmarkStart w:id="12" w:name="_Hlk530148048"/>
      <w:bookmarkEnd w:id="12"/>
      <w:r w:rsidR="00E8620A">
        <w:rPr>
          <w:rFonts w:ascii="Times New Roman"/>
          <w:sz w:val="28"/>
        </w:rPr>
        <w:t xml:space="preserve">Результатом исполнения административной процедуры является вручение соискателю лицензии или направление ему заказным почтовым отправлением </w:t>
      </w:r>
      <w:r>
        <w:rPr>
          <w:rFonts w:ascii="Times New Roman"/>
          <w:sz w:val="28"/>
        </w:rPr>
        <w:br/>
      </w:r>
      <w:r w:rsidR="00E8620A">
        <w:rPr>
          <w:rFonts w:ascii="Times New Roman"/>
          <w:sz w:val="28"/>
        </w:rPr>
        <w:t xml:space="preserve">с уведомлением о вручении или в форме электронного документа уведомление об отказе в предоставлении лицензии с обоснованием причин отказа в течение трех рабочих дней со дня принятия решения об отказе. </w:t>
      </w:r>
    </w:p>
    <w:p w14:paraId="7FA57CCF" w14:textId="77777777" w:rsidR="00E8620A" w:rsidRDefault="00E8620A" w:rsidP="00944C86">
      <w:pPr>
        <w:pStyle w:val="a7"/>
        <w:ind w:firstLine="709"/>
        <w:rPr>
          <w:rFonts w:ascii="Times New Roman"/>
          <w:sz w:val="28"/>
        </w:rPr>
      </w:pPr>
    </w:p>
    <w:p w14:paraId="6E26F928" w14:textId="792AF232" w:rsidR="00E8620A" w:rsidRPr="00944C86" w:rsidRDefault="00E8620A" w:rsidP="00944C86">
      <w:pPr>
        <w:pStyle w:val="a7"/>
        <w:ind w:firstLine="709"/>
        <w:jc w:val="center"/>
        <w:rPr>
          <w:rFonts w:ascii="Times New Roman"/>
          <w:b/>
          <w:color w:val="FF0000"/>
          <w:sz w:val="28"/>
        </w:rPr>
      </w:pPr>
      <w:r w:rsidRPr="00A44AC6">
        <w:rPr>
          <w:rFonts w:ascii="Times New Roman"/>
          <w:b/>
          <w:sz w:val="28"/>
        </w:rPr>
        <w:t>Выдача выписки из реестра лицензии</w:t>
      </w:r>
    </w:p>
    <w:p w14:paraId="68316DAA" w14:textId="3B6F9CD2" w:rsidR="00E8620A" w:rsidRDefault="0099760D" w:rsidP="00944C86">
      <w:pPr>
        <w:pStyle w:val="a7"/>
        <w:ind w:firstLine="709"/>
        <w:jc w:val="both"/>
        <w:rPr>
          <w:rFonts w:ascii="Times New Roman"/>
          <w:sz w:val="28"/>
        </w:rPr>
      </w:pPr>
      <w:r>
        <w:rPr>
          <w:rFonts w:ascii="Times New Roman"/>
          <w:sz w:val="28"/>
        </w:rPr>
        <w:t>87</w:t>
      </w:r>
      <w:r w:rsidR="00E8620A">
        <w:rPr>
          <w:rFonts w:ascii="Times New Roman"/>
          <w:sz w:val="28"/>
        </w:rPr>
        <w:t>.  Основанием для начала административной процедуры по выдаче лицензии является приказ (распоряжение) территориального органа о предоставлении лицензии.</w:t>
      </w:r>
    </w:p>
    <w:p w14:paraId="4B48EF98" w14:textId="0219B5B1" w:rsidR="00E8620A" w:rsidRDefault="0099760D" w:rsidP="00944C86">
      <w:pPr>
        <w:pStyle w:val="a7"/>
        <w:ind w:firstLine="709"/>
        <w:jc w:val="both"/>
        <w:rPr>
          <w:rFonts w:ascii="Times New Roman"/>
          <w:sz w:val="28"/>
        </w:rPr>
      </w:pPr>
      <w:r>
        <w:rPr>
          <w:rFonts w:ascii="Times New Roman"/>
          <w:sz w:val="28"/>
        </w:rPr>
        <w:t>88</w:t>
      </w:r>
      <w:r w:rsidR="00E8620A">
        <w:rPr>
          <w:rFonts w:ascii="Times New Roman"/>
          <w:sz w:val="28"/>
        </w:rPr>
        <w:t>. Должностное лицо территориального органа оформляет лицензию. Лицензии оформляются на бланках, являющихся документами строгой отчетности и защищенной от подделок полиграфической продукцией, типовой формы</w:t>
      </w:r>
    </w:p>
    <w:p w14:paraId="481C7615" w14:textId="77777777" w:rsidR="00E8620A" w:rsidRDefault="00E8620A" w:rsidP="00944C86">
      <w:pPr>
        <w:pStyle w:val="a7"/>
        <w:ind w:firstLine="709"/>
        <w:jc w:val="both"/>
        <w:rPr>
          <w:rFonts w:ascii="Times New Roman"/>
          <w:sz w:val="28"/>
        </w:rPr>
      </w:pPr>
      <w:r>
        <w:rPr>
          <w:rFonts w:ascii="Times New Roman"/>
          <w:sz w:val="28"/>
        </w:rPr>
        <w:t>В случае, если в заявлении о предоставлении лицензии указывается на необходимость предоставления лицензии в форме электронного документа, то лицензия выдается в форме электронного документа.</w:t>
      </w:r>
    </w:p>
    <w:p w14:paraId="06EAD1A2" w14:textId="2F5BF9F4" w:rsidR="00E8620A" w:rsidRDefault="0099760D" w:rsidP="00944C86">
      <w:pPr>
        <w:pStyle w:val="ConsPlusNormal"/>
        <w:ind w:firstLine="709"/>
        <w:jc w:val="both"/>
        <w:rPr>
          <w:rFonts w:ascii="Times New Roman" w:hAnsi="Times New Roman"/>
          <w:sz w:val="28"/>
        </w:rPr>
      </w:pPr>
      <w:r>
        <w:rPr>
          <w:rFonts w:ascii="Times New Roman" w:hAnsi="Times New Roman"/>
          <w:sz w:val="28"/>
        </w:rPr>
        <w:t>8</w:t>
      </w:r>
      <w:r w:rsidR="00E8620A">
        <w:rPr>
          <w:rFonts w:ascii="Times New Roman" w:hAnsi="Times New Roman"/>
          <w:sz w:val="28"/>
        </w:rPr>
        <w:t xml:space="preserve">9. Результатом исполнения административной процедуры является вручение должностным лицом территориального органа </w:t>
      </w:r>
      <w:r w:rsidR="00E8620A" w:rsidRPr="00A44AC6">
        <w:rPr>
          <w:rFonts w:ascii="Times New Roman" w:hAnsi="Times New Roman"/>
          <w:sz w:val="28"/>
        </w:rPr>
        <w:t xml:space="preserve">заявителю </w:t>
      </w:r>
      <w:r w:rsidR="00E8620A" w:rsidRPr="00BD7175">
        <w:rPr>
          <w:rFonts w:ascii="Times New Roman" w:hAnsi="Times New Roman"/>
          <w:color w:val="auto"/>
          <w:sz w:val="28"/>
        </w:rPr>
        <w:t>выписки из реестра лицензи</w:t>
      </w:r>
      <w:r w:rsidR="00A44AC6" w:rsidRPr="00BD7175">
        <w:rPr>
          <w:rFonts w:ascii="Times New Roman" w:hAnsi="Times New Roman"/>
          <w:color w:val="auto"/>
          <w:sz w:val="28"/>
        </w:rPr>
        <w:t>й</w:t>
      </w:r>
      <w:r w:rsidR="00E8620A" w:rsidRPr="00BD7175">
        <w:rPr>
          <w:rFonts w:ascii="Times New Roman" w:hAnsi="Times New Roman"/>
          <w:color w:val="FF0000"/>
          <w:sz w:val="28"/>
        </w:rPr>
        <w:t xml:space="preserve"> </w:t>
      </w:r>
      <w:r w:rsidR="00E8620A">
        <w:rPr>
          <w:rFonts w:ascii="Times New Roman" w:hAnsi="Times New Roman"/>
          <w:sz w:val="28"/>
        </w:rPr>
        <w:t>или направление ее заказным почтовым отправлением с уведомлением о вручении в течение трех рабочих дней после подписания и регистрации лицензии.</w:t>
      </w:r>
    </w:p>
    <w:p w14:paraId="7978EAB2" w14:textId="77777777" w:rsidR="00E8620A" w:rsidRDefault="00E8620A" w:rsidP="00944C86">
      <w:pPr>
        <w:pStyle w:val="a7"/>
        <w:ind w:firstLine="709"/>
        <w:rPr>
          <w:rFonts w:ascii="Times New Roman"/>
          <w:sz w:val="28"/>
        </w:rPr>
      </w:pPr>
    </w:p>
    <w:p w14:paraId="2ED0AD5F" w14:textId="77777777" w:rsidR="00E8620A" w:rsidRDefault="00E8620A" w:rsidP="00944C86">
      <w:pPr>
        <w:pStyle w:val="a7"/>
        <w:ind w:firstLine="709"/>
        <w:jc w:val="center"/>
        <w:rPr>
          <w:rFonts w:ascii="Times New Roman"/>
          <w:b/>
          <w:sz w:val="28"/>
        </w:rPr>
      </w:pPr>
      <w:r>
        <w:rPr>
          <w:rFonts w:ascii="Times New Roman"/>
          <w:b/>
          <w:sz w:val="28"/>
        </w:rPr>
        <w:t>Прием заявления о переоформлении лицензии и прилагаемых к нему документов</w:t>
      </w:r>
    </w:p>
    <w:p w14:paraId="1697CEFC" w14:textId="7690D763" w:rsidR="00E8620A" w:rsidRDefault="00E8620A" w:rsidP="00944C86">
      <w:pPr>
        <w:pStyle w:val="ConsPlusNormal"/>
        <w:ind w:firstLine="709"/>
        <w:jc w:val="both"/>
        <w:rPr>
          <w:rFonts w:ascii="Times New Roman" w:hAnsi="Times New Roman"/>
          <w:sz w:val="28"/>
        </w:rPr>
      </w:pPr>
      <w:r>
        <w:rPr>
          <w:rFonts w:ascii="Times New Roman" w:hAnsi="Times New Roman"/>
          <w:sz w:val="28"/>
        </w:rPr>
        <w:t>9</w:t>
      </w:r>
      <w:r w:rsidR="0099760D">
        <w:rPr>
          <w:rFonts w:ascii="Times New Roman" w:hAnsi="Times New Roman"/>
          <w:sz w:val="28"/>
        </w:rPr>
        <w:t>0</w:t>
      </w:r>
      <w:r>
        <w:rPr>
          <w:rFonts w:ascii="Times New Roman" w:hAnsi="Times New Roman"/>
          <w:sz w:val="28"/>
        </w:rPr>
        <w:t>. Основанием для начала административной процедуры является предоставление в территориальный орган лицензиатом заявления и прилагаемых к нему документов.</w:t>
      </w:r>
    </w:p>
    <w:p w14:paraId="58EC593C" w14:textId="7A78FF63" w:rsidR="00E8620A" w:rsidRDefault="00E8620A" w:rsidP="00944C86">
      <w:pPr>
        <w:spacing w:after="0" w:line="240" w:lineRule="auto"/>
        <w:ind w:firstLine="709"/>
        <w:jc w:val="both"/>
        <w:rPr>
          <w:rFonts w:ascii="Times New Roman"/>
          <w:sz w:val="28"/>
        </w:rPr>
      </w:pPr>
      <w:r>
        <w:rPr>
          <w:rFonts w:ascii="Times New Roman"/>
          <w:sz w:val="28"/>
        </w:rPr>
        <w:t>9</w:t>
      </w:r>
      <w:r w:rsidR="0099760D">
        <w:rPr>
          <w:rFonts w:ascii="Times New Roman"/>
          <w:sz w:val="28"/>
        </w:rPr>
        <w:t>1</w:t>
      </w:r>
      <w:r>
        <w:rPr>
          <w:rFonts w:ascii="Times New Roman"/>
          <w:sz w:val="28"/>
        </w:rPr>
        <w:t xml:space="preserve">. Должностное лицо, ответственное за прием документов, </w:t>
      </w:r>
      <w:r w:rsidRPr="001B5A7E">
        <w:rPr>
          <w:rFonts w:ascii="Times New Roman"/>
          <w:sz w:val="28"/>
        </w:rPr>
        <w:t>удостоверяется, что состав представляемых документов соответствует описи и требованиям пункт</w:t>
      </w:r>
      <w:r w:rsidR="00712307">
        <w:rPr>
          <w:rFonts w:ascii="Times New Roman"/>
          <w:sz w:val="28"/>
        </w:rPr>
        <w:t>ов</w:t>
      </w:r>
      <w:r w:rsidRPr="001B5A7E">
        <w:rPr>
          <w:rFonts w:ascii="Times New Roman"/>
          <w:sz w:val="28"/>
        </w:rPr>
        <w:t xml:space="preserve"> </w:t>
      </w:r>
      <w:r w:rsidR="00712307">
        <w:rPr>
          <w:rFonts w:ascii="Times New Roman"/>
          <w:sz w:val="28"/>
        </w:rPr>
        <w:t>2</w:t>
      </w:r>
      <w:r w:rsidRPr="001B5A7E">
        <w:rPr>
          <w:rFonts w:ascii="Times New Roman"/>
          <w:sz w:val="28"/>
        </w:rPr>
        <w:t>7</w:t>
      </w:r>
      <w:r w:rsidR="00944C86">
        <w:rPr>
          <w:rFonts w:ascii="Times New Roman"/>
          <w:sz w:val="28"/>
        </w:rPr>
        <w:t xml:space="preserve"> – </w:t>
      </w:r>
      <w:r w:rsidR="00712307">
        <w:rPr>
          <w:rFonts w:ascii="Times New Roman"/>
          <w:sz w:val="28"/>
        </w:rPr>
        <w:t>29</w:t>
      </w:r>
      <w:r w:rsidRPr="001B5A7E">
        <w:rPr>
          <w:rFonts w:ascii="Times New Roman"/>
          <w:sz w:val="28"/>
        </w:rPr>
        <w:t xml:space="preserve"> Административного регламента.</w:t>
      </w:r>
    </w:p>
    <w:p w14:paraId="7E283BC5" w14:textId="04149FA2" w:rsidR="00E8620A" w:rsidRDefault="00712307" w:rsidP="00944C86">
      <w:pPr>
        <w:spacing w:after="0" w:line="240" w:lineRule="auto"/>
        <w:ind w:firstLine="709"/>
        <w:jc w:val="both"/>
        <w:rPr>
          <w:rFonts w:ascii="Times New Roman"/>
          <w:sz w:val="28"/>
        </w:rPr>
      </w:pPr>
      <w:r>
        <w:rPr>
          <w:rFonts w:ascii="Times New Roman"/>
          <w:sz w:val="28"/>
        </w:rPr>
        <w:t>9</w:t>
      </w:r>
      <w:r w:rsidR="0099760D">
        <w:rPr>
          <w:rFonts w:ascii="Times New Roman"/>
          <w:sz w:val="28"/>
        </w:rPr>
        <w:t>2</w:t>
      </w:r>
      <w:r w:rsidR="00E8620A">
        <w:rPr>
          <w:rFonts w:ascii="Times New Roman"/>
          <w:sz w:val="28"/>
        </w:rPr>
        <w:t>. Регистрация в системе делопроизводства заявления о переоформлении лицензии и прилагаемых к нему документов осуществляется в течение одного рабочего дня.</w:t>
      </w:r>
    </w:p>
    <w:p w14:paraId="6889E0C3" w14:textId="263CB769" w:rsidR="00E8620A" w:rsidRDefault="00712307" w:rsidP="00944C86">
      <w:pPr>
        <w:spacing w:after="0" w:line="240" w:lineRule="auto"/>
        <w:ind w:firstLine="709"/>
        <w:jc w:val="both"/>
        <w:rPr>
          <w:rFonts w:ascii="Times New Roman"/>
          <w:sz w:val="28"/>
        </w:rPr>
      </w:pPr>
      <w:r>
        <w:rPr>
          <w:rFonts w:ascii="Times New Roman"/>
          <w:sz w:val="28"/>
        </w:rPr>
        <w:t>9</w:t>
      </w:r>
      <w:r w:rsidR="0099760D">
        <w:rPr>
          <w:rFonts w:ascii="Times New Roman"/>
          <w:sz w:val="28"/>
        </w:rPr>
        <w:t>3</w:t>
      </w:r>
      <w:r w:rsidR="00E8620A">
        <w:rPr>
          <w:rFonts w:ascii="Times New Roman"/>
          <w:sz w:val="28"/>
        </w:rPr>
        <w:t>. Заявление о переоформлении лицензии и прилагаемые к нему документы после регистрации в системе делопроизводства передаются (пересылаются) для рассмотрения должностным лицом.</w:t>
      </w:r>
    </w:p>
    <w:p w14:paraId="0C807DC6" w14:textId="0254FB69" w:rsidR="00E8620A" w:rsidRDefault="00712307" w:rsidP="00944C86">
      <w:pPr>
        <w:spacing w:after="0" w:line="240" w:lineRule="auto"/>
        <w:ind w:firstLine="709"/>
        <w:jc w:val="both"/>
        <w:rPr>
          <w:rFonts w:ascii="Times New Roman"/>
          <w:sz w:val="28"/>
        </w:rPr>
      </w:pPr>
      <w:r>
        <w:rPr>
          <w:rFonts w:ascii="Times New Roman"/>
          <w:sz w:val="28"/>
        </w:rPr>
        <w:t>9</w:t>
      </w:r>
      <w:r w:rsidR="0099760D">
        <w:rPr>
          <w:rFonts w:ascii="Times New Roman"/>
          <w:sz w:val="28"/>
        </w:rPr>
        <w:t>4</w:t>
      </w:r>
      <w:r w:rsidR="00E8620A">
        <w:rPr>
          <w:rFonts w:ascii="Times New Roman"/>
          <w:sz w:val="28"/>
        </w:rPr>
        <w:t>. Документы принимаются в территориальном органе по описи, копия которой с отметкой о дате приема заявления и документов в день приема вручается лицензиату или направляется ему заказным почтовым отправлением с уведомлением о вручении или в форме электронного документа.</w:t>
      </w:r>
    </w:p>
    <w:p w14:paraId="3865BBBE" w14:textId="00F5CE3B" w:rsidR="00E8620A" w:rsidRDefault="0099760D" w:rsidP="00944C86">
      <w:pPr>
        <w:spacing w:after="0" w:line="240" w:lineRule="auto"/>
        <w:ind w:firstLine="709"/>
        <w:jc w:val="both"/>
        <w:rPr>
          <w:rFonts w:ascii="Times New Roman"/>
          <w:sz w:val="28"/>
        </w:rPr>
      </w:pPr>
      <w:r>
        <w:rPr>
          <w:rFonts w:ascii="Times New Roman"/>
          <w:sz w:val="28"/>
        </w:rPr>
        <w:t>95</w:t>
      </w:r>
      <w:r w:rsidR="00E8620A">
        <w:rPr>
          <w:rFonts w:ascii="Times New Roman"/>
          <w:sz w:val="28"/>
        </w:rPr>
        <w:t>. Результатом исполнения административной процедуры является регистрация заявления и документов заявителя в системе делопроизводства территориального органа.</w:t>
      </w:r>
    </w:p>
    <w:p w14:paraId="31E0454F" w14:textId="77777777" w:rsidR="00E8620A" w:rsidRDefault="00E8620A" w:rsidP="00944C86">
      <w:pPr>
        <w:spacing w:after="0" w:line="240" w:lineRule="auto"/>
        <w:ind w:firstLine="709"/>
        <w:rPr>
          <w:rFonts w:ascii="Times New Roman"/>
          <w:sz w:val="28"/>
        </w:rPr>
      </w:pPr>
    </w:p>
    <w:p w14:paraId="03CFC703" w14:textId="77777777" w:rsidR="00E8620A" w:rsidRDefault="00E8620A" w:rsidP="00944C86">
      <w:pPr>
        <w:pStyle w:val="a7"/>
        <w:ind w:firstLine="709"/>
        <w:jc w:val="center"/>
        <w:rPr>
          <w:rFonts w:ascii="Times New Roman"/>
          <w:b/>
          <w:sz w:val="28"/>
        </w:rPr>
      </w:pPr>
      <w:r>
        <w:rPr>
          <w:rFonts w:ascii="Times New Roman"/>
          <w:b/>
          <w:sz w:val="28"/>
        </w:rPr>
        <w:t xml:space="preserve">Рассмотрение заявления о переоформлении лицензии </w:t>
      </w:r>
    </w:p>
    <w:p w14:paraId="5512735D" w14:textId="77777777" w:rsidR="00E8620A" w:rsidRDefault="00E8620A" w:rsidP="00944C86">
      <w:pPr>
        <w:pStyle w:val="a7"/>
        <w:ind w:firstLine="709"/>
        <w:jc w:val="center"/>
        <w:rPr>
          <w:rFonts w:ascii="Times New Roman"/>
          <w:b/>
          <w:sz w:val="28"/>
        </w:rPr>
      </w:pPr>
      <w:r>
        <w:rPr>
          <w:rFonts w:ascii="Times New Roman"/>
          <w:b/>
          <w:sz w:val="28"/>
        </w:rPr>
        <w:t>и прилагаемых к нему документов</w:t>
      </w:r>
    </w:p>
    <w:p w14:paraId="3FE0963E" w14:textId="0D9CBE77" w:rsidR="00E8620A" w:rsidRDefault="0099760D" w:rsidP="00944C86">
      <w:pPr>
        <w:pStyle w:val="a7"/>
        <w:ind w:firstLine="709"/>
        <w:jc w:val="both"/>
        <w:rPr>
          <w:rFonts w:ascii="Times New Roman"/>
          <w:sz w:val="28"/>
        </w:rPr>
      </w:pPr>
      <w:r>
        <w:rPr>
          <w:rFonts w:ascii="Times New Roman"/>
          <w:sz w:val="28"/>
        </w:rPr>
        <w:t>96</w:t>
      </w:r>
      <w:r w:rsidR="00E8620A">
        <w:rPr>
          <w:rFonts w:ascii="Times New Roman"/>
          <w:sz w:val="28"/>
        </w:rPr>
        <w:t>. Основанием для начала административной процедуры по переоформлению лицензии является зарегистрированное в системе делопроизводства территориального органа заявление о переоформлении лицензии.</w:t>
      </w:r>
    </w:p>
    <w:p w14:paraId="25F0B219" w14:textId="25C11EB5" w:rsidR="00E8620A" w:rsidRDefault="0099760D" w:rsidP="00944C86">
      <w:pPr>
        <w:pStyle w:val="a7"/>
        <w:ind w:firstLine="709"/>
        <w:jc w:val="both"/>
        <w:rPr>
          <w:rFonts w:ascii="Times New Roman"/>
          <w:sz w:val="28"/>
        </w:rPr>
      </w:pPr>
      <w:r>
        <w:rPr>
          <w:rFonts w:ascii="Times New Roman"/>
          <w:sz w:val="28"/>
        </w:rPr>
        <w:t>97</w:t>
      </w:r>
      <w:r w:rsidR="00E8620A">
        <w:rPr>
          <w:rFonts w:ascii="Times New Roman"/>
          <w:sz w:val="28"/>
        </w:rPr>
        <w:t>. Заявление о переоформлении подается лицензиатом в территориальный орган в случаях:</w:t>
      </w:r>
    </w:p>
    <w:p w14:paraId="1DED404D" w14:textId="7ED88AAE" w:rsidR="00E8620A" w:rsidRDefault="00E8620A" w:rsidP="00CD5E64">
      <w:pPr>
        <w:pStyle w:val="a7"/>
        <w:numPr>
          <w:ilvl w:val="0"/>
          <w:numId w:val="5"/>
        </w:numPr>
        <w:tabs>
          <w:tab w:val="left" w:pos="1134"/>
        </w:tabs>
        <w:ind w:left="0" w:firstLine="709"/>
        <w:rPr>
          <w:rFonts w:ascii="Times New Roman"/>
          <w:sz w:val="28"/>
        </w:rPr>
      </w:pPr>
      <w:r>
        <w:rPr>
          <w:rFonts w:ascii="Times New Roman"/>
          <w:sz w:val="28"/>
        </w:rPr>
        <w:lastRenderedPageBreak/>
        <w:t>реорганизации юридического лица в форме преобразования;</w:t>
      </w:r>
    </w:p>
    <w:p w14:paraId="31C88DEF" w14:textId="6324D03E" w:rsidR="00E8620A" w:rsidRDefault="00E8620A" w:rsidP="00CD5E64">
      <w:pPr>
        <w:pStyle w:val="a7"/>
        <w:numPr>
          <w:ilvl w:val="0"/>
          <w:numId w:val="5"/>
        </w:numPr>
        <w:tabs>
          <w:tab w:val="left" w:pos="1134"/>
        </w:tabs>
        <w:ind w:left="0" w:firstLine="709"/>
        <w:rPr>
          <w:rFonts w:ascii="Times New Roman"/>
          <w:sz w:val="28"/>
        </w:rPr>
      </w:pPr>
      <w:r>
        <w:rPr>
          <w:rFonts w:ascii="Times New Roman"/>
          <w:sz w:val="28"/>
        </w:rPr>
        <w:t>изменения наименования юридического лица или его местонахождения;</w:t>
      </w:r>
    </w:p>
    <w:p w14:paraId="75F9D9FF" w14:textId="1655D6FB" w:rsidR="00E8620A" w:rsidRDefault="00E8620A" w:rsidP="00CD5E64">
      <w:pPr>
        <w:pStyle w:val="a7"/>
        <w:numPr>
          <w:ilvl w:val="0"/>
          <w:numId w:val="5"/>
        </w:numPr>
        <w:tabs>
          <w:tab w:val="left" w:pos="1134"/>
        </w:tabs>
        <w:ind w:left="0" w:firstLine="709"/>
        <w:jc w:val="both"/>
        <w:rPr>
          <w:rFonts w:ascii="Times New Roman"/>
          <w:sz w:val="28"/>
        </w:rPr>
      </w:pPr>
      <w:r>
        <w:rPr>
          <w:rFonts w:ascii="Times New Roman"/>
          <w:sz w:val="28"/>
        </w:rPr>
        <w:t>изменения фамилии, имени, отчества, адреса места жительства индивидуального предпринимателя или реквизитов документа, удостоверяющего его личность;</w:t>
      </w:r>
    </w:p>
    <w:p w14:paraId="0D2CF31E" w14:textId="762529B5" w:rsidR="00E8620A" w:rsidRDefault="00E8620A" w:rsidP="00CD5E64">
      <w:pPr>
        <w:pStyle w:val="a7"/>
        <w:numPr>
          <w:ilvl w:val="0"/>
          <w:numId w:val="5"/>
        </w:numPr>
        <w:tabs>
          <w:tab w:val="left" w:pos="1134"/>
        </w:tabs>
        <w:ind w:left="0" w:firstLine="709"/>
        <w:jc w:val="both"/>
        <w:rPr>
          <w:rFonts w:ascii="Times New Roman"/>
          <w:sz w:val="28"/>
        </w:rPr>
      </w:pPr>
      <w:r>
        <w:rPr>
          <w:rFonts w:ascii="Times New Roman"/>
          <w:sz w:val="28"/>
        </w:rPr>
        <w:t>реорганизации юридических лиц в форме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14:paraId="10777388" w14:textId="77777777" w:rsidR="00E8620A" w:rsidRPr="00712307" w:rsidRDefault="00E8620A" w:rsidP="00CD5E64">
      <w:pPr>
        <w:pStyle w:val="a7"/>
        <w:numPr>
          <w:ilvl w:val="0"/>
          <w:numId w:val="5"/>
        </w:numPr>
        <w:tabs>
          <w:tab w:val="left" w:pos="1134"/>
        </w:tabs>
        <w:ind w:left="0" w:firstLine="709"/>
        <w:jc w:val="both"/>
        <w:rPr>
          <w:rFonts w:ascii="Times New Roman"/>
          <w:color w:val="auto"/>
          <w:sz w:val="28"/>
        </w:rPr>
      </w:pPr>
      <w:r w:rsidRPr="00712307">
        <w:rPr>
          <w:rFonts w:ascii="Times New Roman"/>
          <w:color w:val="auto"/>
          <w:sz w:val="28"/>
        </w:rPr>
        <w:t>изменения адресов мест осуществления юридическим лицом или индивидуальным предпринимателем лицензируемого вида деятельности;</w:t>
      </w:r>
    </w:p>
    <w:p w14:paraId="5197F3A2" w14:textId="77777777" w:rsidR="00E8620A" w:rsidRDefault="00E8620A" w:rsidP="00CD5E64">
      <w:pPr>
        <w:pStyle w:val="a7"/>
        <w:numPr>
          <w:ilvl w:val="0"/>
          <w:numId w:val="5"/>
        </w:numPr>
        <w:tabs>
          <w:tab w:val="left" w:pos="1134"/>
        </w:tabs>
        <w:ind w:left="0" w:firstLine="709"/>
        <w:rPr>
          <w:rFonts w:ascii="Times New Roman"/>
          <w:sz w:val="28"/>
        </w:rPr>
      </w:pPr>
      <w:r>
        <w:rPr>
          <w:rFonts w:ascii="Times New Roman"/>
          <w:sz w:val="28"/>
        </w:rPr>
        <w:t>изменения перечня выполняемых работ.</w:t>
      </w:r>
    </w:p>
    <w:p w14:paraId="4D6A75C7" w14:textId="7D8308A2" w:rsidR="00E8620A" w:rsidRDefault="0099760D" w:rsidP="00944C86">
      <w:pPr>
        <w:pStyle w:val="a7"/>
        <w:ind w:firstLine="709"/>
        <w:jc w:val="both"/>
        <w:rPr>
          <w:rFonts w:ascii="Times New Roman"/>
          <w:sz w:val="28"/>
        </w:rPr>
      </w:pPr>
      <w:r>
        <w:rPr>
          <w:rFonts w:ascii="Times New Roman"/>
          <w:sz w:val="28"/>
        </w:rPr>
        <w:t>98</w:t>
      </w:r>
      <w:r w:rsidR="00E8620A">
        <w:rPr>
          <w:rFonts w:ascii="Times New Roman"/>
          <w:sz w:val="28"/>
        </w:rPr>
        <w:t xml:space="preserve">. В случае изменения наименования юридического лица или его местонахождения,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w:t>
      </w:r>
      <w:r w:rsidR="008554AC">
        <w:rPr>
          <w:rFonts w:ascii="Times New Roman"/>
          <w:sz w:val="28"/>
        </w:rPr>
        <w:t>- для</w:t>
      </w:r>
      <w:r w:rsidR="00E8620A">
        <w:rPr>
          <w:rFonts w:ascii="Times New Roman"/>
          <w:sz w:val="28"/>
        </w:rPr>
        <w:t xml:space="preserve"> юридического лица, в единый государственный реестр индивидуальных предпринимателей </w:t>
      </w:r>
      <w:r w:rsidR="008554AC">
        <w:rPr>
          <w:rFonts w:ascii="Times New Roman"/>
          <w:sz w:val="28"/>
        </w:rPr>
        <w:t>для</w:t>
      </w:r>
      <w:r w:rsidR="00E8620A">
        <w:rPr>
          <w:rFonts w:ascii="Times New Roman"/>
          <w:sz w:val="28"/>
        </w:rPr>
        <w:t xml:space="preserve"> - индивидуального предпринимателя.</w:t>
      </w:r>
    </w:p>
    <w:p w14:paraId="08352AAA" w14:textId="41D2F37D" w:rsidR="00E8620A" w:rsidRDefault="0099760D" w:rsidP="00944C86">
      <w:pPr>
        <w:pStyle w:val="a7"/>
        <w:ind w:firstLine="709"/>
        <w:jc w:val="both"/>
        <w:rPr>
          <w:rFonts w:ascii="Times New Roman"/>
          <w:sz w:val="28"/>
        </w:rPr>
      </w:pPr>
      <w:r>
        <w:rPr>
          <w:rFonts w:ascii="Times New Roman"/>
          <w:sz w:val="28"/>
        </w:rPr>
        <w:t>99</w:t>
      </w:r>
      <w:r w:rsidR="00E8620A">
        <w:rPr>
          <w:rFonts w:ascii="Times New Roman"/>
          <w:sz w:val="28"/>
        </w:rPr>
        <w:t>.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и данные документа, подтверждающего факт внесения соответствующих изменений в единый государственный реестр юридических лиц.</w:t>
      </w:r>
    </w:p>
    <w:p w14:paraId="7AB2674A" w14:textId="64CC396C" w:rsidR="00E8620A" w:rsidRDefault="00E8620A" w:rsidP="00944C86">
      <w:pPr>
        <w:pStyle w:val="a7"/>
        <w:ind w:firstLine="709"/>
        <w:jc w:val="both"/>
        <w:rPr>
          <w:rFonts w:ascii="Times New Roman"/>
          <w:sz w:val="28"/>
        </w:rPr>
      </w:pPr>
      <w:r>
        <w:rPr>
          <w:rFonts w:ascii="Times New Roman"/>
          <w:sz w:val="28"/>
        </w:rPr>
        <w:t xml:space="preserve">Заявление о переоформлении лицензии и прилагаемые к нему документы представляются в территориальный орган не позднее чем через </w:t>
      </w:r>
      <w:r w:rsidR="00944C86">
        <w:rPr>
          <w:rFonts w:ascii="Times New Roman"/>
          <w:sz w:val="28"/>
        </w:rPr>
        <w:t>пятнадцпть</w:t>
      </w:r>
      <w:r>
        <w:rPr>
          <w:rFonts w:ascii="Times New Roman"/>
          <w:sz w:val="28"/>
        </w:rPr>
        <w:t xml:space="preserve"> рабочих дней со дня внесения соответствующих изменений в единый государственный реестр юридических лиц.</w:t>
      </w:r>
    </w:p>
    <w:p w14:paraId="2931702E" w14:textId="54D3CBFD" w:rsidR="00E8620A" w:rsidRDefault="00E8620A" w:rsidP="00944C86">
      <w:pPr>
        <w:pStyle w:val="a7"/>
        <w:ind w:firstLine="709"/>
        <w:jc w:val="both"/>
        <w:rPr>
          <w:rFonts w:ascii="Times New Roman"/>
          <w:sz w:val="28"/>
        </w:rPr>
      </w:pPr>
      <w:r>
        <w:rPr>
          <w:rFonts w:ascii="Times New Roman"/>
          <w:sz w:val="28"/>
        </w:rPr>
        <w:t>10</w:t>
      </w:r>
      <w:r w:rsidR="0099760D">
        <w:rPr>
          <w:rFonts w:ascii="Times New Roman"/>
          <w:sz w:val="28"/>
        </w:rPr>
        <w:t>0</w:t>
      </w:r>
      <w:r>
        <w:rPr>
          <w:rFonts w:ascii="Times New Roman"/>
          <w:sz w:val="28"/>
        </w:rPr>
        <w:t>. 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14:paraId="68A95692" w14:textId="5C4590FC" w:rsidR="00E8620A" w:rsidRDefault="00E8620A" w:rsidP="00944C86">
      <w:pPr>
        <w:pStyle w:val="a7"/>
        <w:ind w:firstLine="709"/>
        <w:jc w:val="both"/>
        <w:rPr>
          <w:rFonts w:ascii="Times New Roman"/>
          <w:sz w:val="28"/>
        </w:rPr>
      </w:pPr>
      <w:r>
        <w:rPr>
          <w:rFonts w:ascii="Times New Roman"/>
          <w:sz w:val="28"/>
        </w:rPr>
        <w:t>10</w:t>
      </w:r>
      <w:r w:rsidR="0099760D">
        <w:rPr>
          <w:rFonts w:ascii="Times New Roman"/>
          <w:sz w:val="28"/>
        </w:rPr>
        <w:t>1</w:t>
      </w:r>
      <w:r>
        <w:rPr>
          <w:rFonts w:ascii="Times New Roman"/>
          <w:sz w:val="28"/>
        </w:rPr>
        <w:t xml:space="preserve">. </w:t>
      </w:r>
      <w:r w:rsidR="00712307">
        <w:rPr>
          <w:rFonts w:ascii="Times New Roman"/>
          <w:sz w:val="28"/>
        </w:rPr>
        <w:t>При намерении лицензиата осуществлять лицензируемый вид деятельности по адресу места его осуществления, не предусмотренному лицензией, внести изменения в указанный в лицензии перечень выполняемых работ, оказываемых услуг, составляющих лицензируемый вид деятельности</w:t>
      </w:r>
      <w:r>
        <w:rPr>
          <w:rFonts w:ascii="Times New Roman"/>
          <w:sz w:val="28"/>
        </w:rPr>
        <w:t>, в заявлении о переоформлении лицензии указыва</w:t>
      </w:r>
      <w:r w:rsidR="00712307">
        <w:rPr>
          <w:rFonts w:ascii="Times New Roman"/>
          <w:sz w:val="28"/>
        </w:rPr>
        <w:t>ю</w:t>
      </w:r>
      <w:r>
        <w:rPr>
          <w:rFonts w:ascii="Times New Roman"/>
          <w:sz w:val="28"/>
        </w:rPr>
        <w:t xml:space="preserve">тся </w:t>
      </w:r>
      <w:r w:rsidR="00712307" w:rsidRPr="00712307">
        <w:rPr>
          <w:rFonts w:ascii="Times New Roman"/>
          <w:color w:val="auto"/>
          <w:sz w:val="28"/>
        </w:rPr>
        <w:t xml:space="preserve">новые адреса мест осуществления деятельности, перечень </w:t>
      </w:r>
      <w:r>
        <w:rPr>
          <w:rFonts w:ascii="Times New Roman"/>
          <w:sz w:val="28"/>
        </w:rPr>
        <w:t xml:space="preserve"> работ</w:t>
      </w:r>
      <w:r w:rsidR="00D95201">
        <w:rPr>
          <w:rFonts w:ascii="Times New Roman"/>
          <w:sz w:val="28"/>
        </w:rPr>
        <w:t>, оказываемых услуг (классы опасных грузов)</w:t>
      </w:r>
      <w:r w:rsidR="00712307">
        <w:rPr>
          <w:rFonts w:ascii="Times New Roman"/>
          <w:sz w:val="28"/>
        </w:rPr>
        <w:t>.</w:t>
      </w:r>
      <w:r>
        <w:rPr>
          <w:rFonts w:ascii="Times New Roman"/>
          <w:sz w:val="28"/>
        </w:rPr>
        <w:t xml:space="preserve"> </w:t>
      </w:r>
      <w:r>
        <w:rPr>
          <w:rFonts w:ascii="Times New Roman"/>
          <w:color w:val="00B050"/>
          <w:sz w:val="28"/>
        </w:rPr>
        <w:t xml:space="preserve"> </w:t>
      </w:r>
    </w:p>
    <w:p w14:paraId="7DA91591" w14:textId="61FA4237" w:rsidR="00E8620A" w:rsidRDefault="00E8620A" w:rsidP="00944C86">
      <w:pPr>
        <w:pStyle w:val="a7"/>
        <w:ind w:firstLine="709"/>
        <w:jc w:val="both"/>
        <w:rPr>
          <w:rFonts w:ascii="Times New Roman"/>
          <w:sz w:val="28"/>
        </w:rPr>
      </w:pPr>
      <w:r>
        <w:rPr>
          <w:rFonts w:ascii="Times New Roman"/>
          <w:sz w:val="28"/>
        </w:rPr>
        <w:t>1</w:t>
      </w:r>
      <w:r w:rsidR="00712307">
        <w:rPr>
          <w:rFonts w:ascii="Times New Roman"/>
          <w:sz w:val="28"/>
        </w:rPr>
        <w:t>0</w:t>
      </w:r>
      <w:r w:rsidR="0099760D">
        <w:rPr>
          <w:rFonts w:ascii="Times New Roman"/>
          <w:sz w:val="28"/>
        </w:rPr>
        <w:t>2</w:t>
      </w:r>
      <w:r>
        <w:rPr>
          <w:rFonts w:ascii="Times New Roman"/>
          <w:sz w:val="28"/>
        </w:rPr>
        <w:t xml:space="preserve">. В случае если заявление о переоформлении лицензии не соответствует приложению № 2 к Административному регламенту и прилагаемые к нему документы представлены не в полном объеме, в течение трех рабочих дней со дня приема указанных заявления и документов территориальный орган вручает лицензиату уведомление о необходимости устранения в </w:t>
      </w:r>
      <w:r w:rsidR="00D33F76">
        <w:rPr>
          <w:rFonts w:ascii="Times New Roman"/>
          <w:sz w:val="28"/>
        </w:rPr>
        <w:t>тридцати</w:t>
      </w:r>
      <w:r>
        <w:rPr>
          <w:rFonts w:ascii="Times New Roman"/>
          <w:sz w:val="28"/>
        </w:rPr>
        <w:t xml:space="preserve">дневный срок </w:t>
      </w:r>
      <w:r w:rsidR="00D52C19">
        <w:rPr>
          <w:rFonts w:ascii="Times New Roman"/>
          <w:sz w:val="28"/>
        </w:rPr>
        <w:t>с момента получения уведомления</w:t>
      </w:r>
      <w:r w:rsidR="00D52C19">
        <w:rPr>
          <w:rFonts w:ascii="Times New Roman"/>
          <w:color w:val="FF0000"/>
          <w:sz w:val="28"/>
        </w:rPr>
        <w:t xml:space="preserve"> </w:t>
      </w:r>
      <w:r>
        <w:rPr>
          <w:rFonts w:ascii="Times New Roman"/>
          <w:sz w:val="28"/>
        </w:rPr>
        <w:t xml:space="preserve">выявленных нарушений и (или) представления </w:t>
      </w:r>
      <w:r>
        <w:rPr>
          <w:rFonts w:ascii="Times New Roman"/>
          <w:sz w:val="28"/>
        </w:rPr>
        <w:lastRenderedPageBreak/>
        <w:t>отсутствующих документов или направляет такое уведомление заказным почтовым отправлением с уведомлением о вручении.</w:t>
      </w:r>
    </w:p>
    <w:p w14:paraId="5AAD4B78" w14:textId="1E802A79" w:rsidR="00E8620A" w:rsidRDefault="00E8620A" w:rsidP="00944C86">
      <w:pPr>
        <w:pStyle w:val="a7"/>
        <w:ind w:firstLine="709"/>
        <w:jc w:val="both"/>
        <w:rPr>
          <w:rFonts w:ascii="Times New Roman"/>
          <w:sz w:val="28"/>
        </w:rPr>
      </w:pPr>
      <w:r>
        <w:rPr>
          <w:rFonts w:ascii="Times New Roman"/>
          <w:sz w:val="28"/>
        </w:rPr>
        <w:t>1</w:t>
      </w:r>
      <w:r w:rsidR="00712307">
        <w:rPr>
          <w:rFonts w:ascii="Times New Roman"/>
          <w:sz w:val="28"/>
        </w:rPr>
        <w:t>0</w:t>
      </w:r>
      <w:r w:rsidR="0099760D">
        <w:rPr>
          <w:rFonts w:ascii="Times New Roman"/>
          <w:sz w:val="28"/>
        </w:rPr>
        <w:t>3</w:t>
      </w:r>
      <w:r>
        <w:rPr>
          <w:rFonts w:ascii="Times New Roman"/>
          <w:sz w:val="28"/>
        </w:rPr>
        <w:t xml:space="preserve">.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пунктами </w:t>
      </w:r>
      <w:r w:rsidR="0099760D">
        <w:rPr>
          <w:rFonts w:ascii="Times New Roman"/>
          <w:sz w:val="28"/>
        </w:rPr>
        <w:t>98</w:t>
      </w:r>
      <w:r>
        <w:rPr>
          <w:rFonts w:ascii="Times New Roman"/>
          <w:sz w:val="28"/>
        </w:rPr>
        <w:t xml:space="preserve"> – 10</w:t>
      </w:r>
      <w:r w:rsidR="0099760D">
        <w:rPr>
          <w:rFonts w:ascii="Times New Roman"/>
          <w:sz w:val="28"/>
        </w:rPr>
        <w:t>1</w:t>
      </w:r>
      <w:r>
        <w:rPr>
          <w:rFonts w:ascii="Times New Roman"/>
          <w:sz w:val="28"/>
        </w:rPr>
        <w:t xml:space="preserve">  Административного регламента территориальный орган принимает решение о рассмотрении этого заявления и прилагаемых к нему документов или в случае их несоответствия пунктам </w:t>
      </w:r>
      <w:r w:rsidR="0099760D">
        <w:rPr>
          <w:rFonts w:ascii="Times New Roman"/>
          <w:sz w:val="28"/>
        </w:rPr>
        <w:t>98</w:t>
      </w:r>
      <w:r w:rsidR="00CD5E64">
        <w:rPr>
          <w:rFonts w:ascii="Times New Roman"/>
          <w:sz w:val="28"/>
        </w:rPr>
        <w:t xml:space="preserve"> – </w:t>
      </w:r>
      <w:r>
        <w:rPr>
          <w:rFonts w:ascii="Times New Roman"/>
          <w:sz w:val="28"/>
        </w:rPr>
        <w:t>10</w:t>
      </w:r>
      <w:r w:rsidR="0099760D">
        <w:rPr>
          <w:rFonts w:ascii="Times New Roman"/>
          <w:sz w:val="28"/>
        </w:rPr>
        <w:t>1</w:t>
      </w:r>
      <w:r>
        <w:rPr>
          <w:rFonts w:ascii="Times New Roman"/>
          <w:sz w:val="28"/>
        </w:rPr>
        <w:t xml:space="preserve"> Административного регламента о возврате этого заявления и прилагаемых к нему документов с мотивированным обоснованием причин возврата. В случае непредставления лицензиатом в </w:t>
      </w:r>
      <w:r w:rsidR="0099760D">
        <w:rPr>
          <w:rFonts w:ascii="Times New Roman"/>
          <w:sz w:val="28"/>
        </w:rPr>
        <w:t>тридцати</w:t>
      </w:r>
      <w:r>
        <w:rPr>
          <w:rFonts w:ascii="Times New Roman"/>
          <w:sz w:val="28"/>
        </w:rPr>
        <w:t xml:space="preserve">дневный срок </w:t>
      </w:r>
      <w:r w:rsidR="00D52C19" w:rsidRPr="00BD7175">
        <w:rPr>
          <w:rFonts w:ascii="Times New Roman"/>
          <w:color w:val="auto"/>
          <w:sz w:val="28"/>
        </w:rPr>
        <w:t>с момента получения уведомления</w:t>
      </w:r>
      <w:r w:rsidR="00D52C19">
        <w:rPr>
          <w:rFonts w:ascii="Times New Roman"/>
          <w:color w:val="FF0000"/>
          <w:sz w:val="28"/>
        </w:rPr>
        <w:t xml:space="preserve"> </w:t>
      </w:r>
      <w:r>
        <w:rPr>
          <w:rFonts w:ascii="Times New Roman"/>
          <w:sz w:val="28"/>
        </w:rPr>
        <w:t>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14:paraId="453514BC" w14:textId="3912912B" w:rsidR="00E8620A" w:rsidRDefault="00E8620A" w:rsidP="00944C86">
      <w:pPr>
        <w:pStyle w:val="a7"/>
        <w:ind w:firstLine="709"/>
        <w:jc w:val="both"/>
        <w:rPr>
          <w:rFonts w:ascii="Times New Roman"/>
          <w:sz w:val="28"/>
        </w:rPr>
      </w:pPr>
      <w:r>
        <w:rPr>
          <w:rFonts w:ascii="Times New Roman"/>
          <w:sz w:val="28"/>
        </w:rPr>
        <w:t>1</w:t>
      </w:r>
      <w:r w:rsidR="00880476">
        <w:rPr>
          <w:rFonts w:ascii="Times New Roman"/>
          <w:sz w:val="28"/>
        </w:rPr>
        <w:t>04</w:t>
      </w:r>
      <w:r>
        <w:rPr>
          <w:rFonts w:ascii="Times New Roman"/>
          <w:sz w:val="28"/>
        </w:rPr>
        <w:t>. Срок принятия территориальным органом решения о переоформлении лицензии исчисляется со дня поступления в территориальный орган надлежащим образом оформленного заявления и в полном объеме прилагаемых к нему документов</w:t>
      </w:r>
      <w:r w:rsidR="00D33F76">
        <w:rPr>
          <w:rFonts w:ascii="Times New Roman"/>
          <w:sz w:val="28"/>
        </w:rPr>
        <w:t xml:space="preserve"> в соответствии с пунктом 21 Административного регламента</w:t>
      </w:r>
      <w:r>
        <w:rPr>
          <w:rFonts w:ascii="Times New Roman"/>
          <w:sz w:val="28"/>
        </w:rPr>
        <w:t>.</w:t>
      </w:r>
    </w:p>
    <w:p w14:paraId="40DB9A94" w14:textId="664AD821" w:rsidR="00E8620A" w:rsidRDefault="00E8620A" w:rsidP="00944C86">
      <w:pPr>
        <w:pStyle w:val="a7"/>
        <w:ind w:firstLine="709"/>
        <w:jc w:val="both"/>
        <w:rPr>
          <w:rFonts w:ascii="Times New Roman"/>
          <w:sz w:val="28"/>
        </w:rPr>
      </w:pPr>
      <w:r>
        <w:rPr>
          <w:rFonts w:ascii="Times New Roman"/>
          <w:sz w:val="28"/>
        </w:rPr>
        <w:t>1</w:t>
      </w:r>
      <w:r w:rsidR="00880476">
        <w:rPr>
          <w:rFonts w:ascii="Times New Roman"/>
          <w:sz w:val="28"/>
        </w:rPr>
        <w:t>05</w:t>
      </w:r>
      <w:r>
        <w:rPr>
          <w:rFonts w:ascii="Times New Roman"/>
          <w:sz w:val="28"/>
        </w:rPr>
        <w:t>. Результатом исполнения административной процедуры является акт проверки территориального органа юридического лица, индивидуального предпринимателя, содержащий заключение должностного лица о возможности или невозможности выполнения соискателем лицензии лицензионных требований.</w:t>
      </w:r>
    </w:p>
    <w:p w14:paraId="43C603CC" w14:textId="77777777" w:rsidR="00E8620A" w:rsidRDefault="00E8620A" w:rsidP="00944C86">
      <w:pPr>
        <w:pStyle w:val="ConsPlusNormal"/>
        <w:ind w:firstLine="709"/>
        <w:jc w:val="both"/>
        <w:rPr>
          <w:rFonts w:ascii="Times New Roman" w:hAnsi="Times New Roman"/>
          <w:sz w:val="28"/>
        </w:rPr>
      </w:pPr>
    </w:p>
    <w:p w14:paraId="1E8C6F65" w14:textId="77777777" w:rsidR="00E8620A" w:rsidRDefault="00E8620A" w:rsidP="00944C86">
      <w:pPr>
        <w:pStyle w:val="a7"/>
        <w:ind w:firstLine="709"/>
        <w:jc w:val="center"/>
        <w:rPr>
          <w:rFonts w:ascii="Times New Roman"/>
          <w:b/>
          <w:sz w:val="28"/>
        </w:rPr>
      </w:pPr>
      <w:r>
        <w:rPr>
          <w:rFonts w:ascii="Times New Roman"/>
          <w:b/>
          <w:sz w:val="28"/>
        </w:rPr>
        <w:t>Принятие решения о переоформлении лицензии либо об отказе в переоформлении лицензии</w:t>
      </w:r>
    </w:p>
    <w:p w14:paraId="0C9A37B5" w14:textId="54423129" w:rsidR="00E8620A" w:rsidRDefault="00E8620A" w:rsidP="00944C86">
      <w:pPr>
        <w:pStyle w:val="a7"/>
        <w:ind w:firstLine="709"/>
        <w:jc w:val="both"/>
        <w:rPr>
          <w:rFonts w:ascii="Times New Roman"/>
          <w:sz w:val="28"/>
        </w:rPr>
      </w:pPr>
      <w:r>
        <w:rPr>
          <w:rFonts w:ascii="Times New Roman"/>
          <w:sz w:val="28"/>
        </w:rPr>
        <w:t>1</w:t>
      </w:r>
      <w:r w:rsidR="00880476">
        <w:rPr>
          <w:rFonts w:ascii="Times New Roman"/>
          <w:sz w:val="28"/>
        </w:rPr>
        <w:t>06</w:t>
      </w:r>
      <w:r>
        <w:rPr>
          <w:rFonts w:ascii="Times New Roman"/>
          <w:sz w:val="28"/>
        </w:rPr>
        <w:t>. Основанием для исполнения административной процедуры по принятию решения о переоформлении лицензии являются:</w:t>
      </w:r>
    </w:p>
    <w:p w14:paraId="1357CF35" w14:textId="77777777" w:rsidR="00E8620A" w:rsidRDefault="00E8620A" w:rsidP="00944C86">
      <w:pPr>
        <w:pStyle w:val="a7"/>
        <w:ind w:firstLine="709"/>
        <w:jc w:val="both"/>
        <w:rPr>
          <w:rFonts w:ascii="Times New Roman"/>
          <w:sz w:val="28"/>
        </w:rPr>
      </w:pPr>
      <w:r>
        <w:rPr>
          <w:rFonts w:ascii="Times New Roman"/>
          <w:sz w:val="28"/>
        </w:rPr>
        <w:t>результаты проверки полноты и достоверности сведений о лицензиате, указанных в заявлении и представленных документах;</w:t>
      </w:r>
    </w:p>
    <w:p w14:paraId="2AB4DD6D" w14:textId="77777777" w:rsidR="00E8620A" w:rsidRDefault="00E8620A" w:rsidP="00944C86">
      <w:pPr>
        <w:pStyle w:val="a7"/>
        <w:ind w:firstLine="709"/>
        <w:jc w:val="both"/>
        <w:rPr>
          <w:rFonts w:ascii="Times New Roman"/>
          <w:sz w:val="28"/>
        </w:rPr>
      </w:pPr>
      <w:r>
        <w:rPr>
          <w:rFonts w:ascii="Times New Roman"/>
          <w:sz w:val="28"/>
        </w:rPr>
        <w:t>акт проверки, подтверждающий выполнение лицензиатом лицензионных требований, с положительным заключением должностного лица.</w:t>
      </w:r>
    </w:p>
    <w:p w14:paraId="779F68C6" w14:textId="3C5EC07C" w:rsidR="00E8620A" w:rsidRDefault="00E8620A" w:rsidP="00944C86">
      <w:pPr>
        <w:pStyle w:val="a7"/>
        <w:ind w:firstLine="709"/>
        <w:jc w:val="both"/>
        <w:rPr>
          <w:rFonts w:ascii="Times New Roman"/>
          <w:sz w:val="28"/>
        </w:rPr>
      </w:pPr>
      <w:r>
        <w:rPr>
          <w:rFonts w:ascii="Times New Roman"/>
          <w:sz w:val="28"/>
        </w:rPr>
        <w:t>1</w:t>
      </w:r>
      <w:r w:rsidR="00880476">
        <w:rPr>
          <w:rFonts w:ascii="Times New Roman"/>
          <w:sz w:val="28"/>
        </w:rPr>
        <w:t>07</w:t>
      </w:r>
      <w:r>
        <w:rPr>
          <w:rFonts w:ascii="Times New Roman"/>
          <w:sz w:val="28"/>
        </w:rPr>
        <w:t>.  Должностное лицо территориального органа в соответствии с пунктом 1</w:t>
      </w:r>
      <w:r w:rsidR="00880476">
        <w:rPr>
          <w:rFonts w:ascii="Times New Roman"/>
          <w:sz w:val="28"/>
        </w:rPr>
        <w:t>06</w:t>
      </w:r>
      <w:r>
        <w:rPr>
          <w:rFonts w:ascii="Times New Roman"/>
          <w:sz w:val="28"/>
        </w:rPr>
        <w:t xml:space="preserve"> Административного регламента в течение трех рабочих дней готовит проект приказа (распоряжения).</w:t>
      </w:r>
    </w:p>
    <w:p w14:paraId="020859BE" w14:textId="358A6623" w:rsidR="00E8620A" w:rsidRPr="00FD34F6" w:rsidRDefault="00E8620A" w:rsidP="00944C86">
      <w:pPr>
        <w:autoSpaceDE w:val="0"/>
        <w:autoSpaceDN w:val="0"/>
        <w:adjustRightInd w:val="0"/>
        <w:spacing w:after="0" w:line="240" w:lineRule="auto"/>
        <w:ind w:firstLine="709"/>
        <w:jc w:val="both"/>
        <w:rPr>
          <w:rFonts w:ascii="Times New Roman"/>
          <w:strike/>
          <w:color w:val="FF0000"/>
          <w:sz w:val="28"/>
        </w:rPr>
      </w:pPr>
      <w:r>
        <w:rPr>
          <w:rFonts w:ascii="Times New Roman"/>
          <w:sz w:val="28"/>
        </w:rPr>
        <w:t>1</w:t>
      </w:r>
      <w:r w:rsidR="00880476">
        <w:rPr>
          <w:rFonts w:ascii="Times New Roman"/>
          <w:sz w:val="28"/>
        </w:rPr>
        <w:t>08</w:t>
      </w:r>
      <w:r>
        <w:rPr>
          <w:rFonts w:ascii="Times New Roman"/>
          <w:sz w:val="28"/>
        </w:rPr>
        <w:t xml:space="preserve">. Должностное лицо в течение трех рабочих дней со дня издания приказа (распоряжения) территориального органа вручает лицензиату или уполномоченному представителю лицензиата или направляет ему заказным почтовым отправлением с уведомлением о вручении или в форме электронного документа, </w:t>
      </w:r>
      <w:r w:rsidRPr="00D52C19">
        <w:rPr>
          <w:rFonts w:ascii="Times New Roman"/>
          <w:sz w:val="28"/>
        </w:rPr>
        <w:t xml:space="preserve">подписанного  </w:t>
      </w:r>
      <w:r w:rsidRPr="00D52C19">
        <w:rPr>
          <w:rFonts w:ascii="Times New Roman"/>
          <w:sz w:val="28"/>
          <w:szCs w:val="28"/>
        </w:rPr>
        <w:t>усиленной квалифицированной электронной подписью, выписку из реестра лицензий</w:t>
      </w:r>
      <w:r w:rsidR="00D52C19">
        <w:rPr>
          <w:rFonts w:ascii="Times New Roman"/>
          <w:sz w:val="28"/>
          <w:szCs w:val="28"/>
        </w:rPr>
        <w:t>.</w:t>
      </w:r>
      <w:r>
        <w:rPr>
          <w:rFonts w:ascii="Times New Roman"/>
          <w:sz w:val="28"/>
          <w:szCs w:val="28"/>
        </w:rPr>
        <w:t xml:space="preserve"> </w:t>
      </w:r>
    </w:p>
    <w:p w14:paraId="15677B48" w14:textId="06E0F8A1" w:rsidR="00E8620A" w:rsidRDefault="00E8620A" w:rsidP="00944C86">
      <w:pPr>
        <w:pStyle w:val="a7"/>
        <w:ind w:firstLine="709"/>
        <w:jc w:val="both"/>
        <w:rPr>
          <w:rFonts w:ascii="Times New Roman"/>
          <w:sz w:val="28"/>
        </w:rPr>
      </w:pPr>
      <w:r>
        <w:rPr>
          <w:rFonts w:ascii="Times New Roman"/>
          <w:sz w:val="28"/>
        </w:rPr>
        <w:t>1</w:t>
      </w:r>
      <w:r w:rsidR="00880476">
        <w:rPr>
          <w:rFonts w:ascii="Times New Roman"/>
          <w:sz w:val="28"/>
        </w:rPr>
        <w:t>09</w:t>
      </w:r>
      <w:r>
        <w:rPr>
          <w:rFonts w:ascii="Times New Roman"/>
          <w:sz w:val="28"/>
        </w:rPr>
        <w:t xml:space="preserve">. В течение пяти рабочих дней со дня издания приказа (распоряжения) о переоформлении лицензии территориальный орган направляет в форме электронного документа копию приказа (распоряжения)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 в порядке, </w:t>
      </w:r>
      <w:r>
        <w:rPr>
          <w:rFonts w:ascii="Times New Roman"/>
          <w:sz w:val="28"/>
        </w:rPr>
        <w:lastRenderedPageBreak/>
        <w:t>установленном постановлением Правительства Российской Федерации от 22 декабря</w:t>
      </w:r>
      <w:r w:rsidR="00880476">
        <w:rPr>
          <w:rFonts w:ascii="Times New Roman"/>
          <w:sz w:val="28"/>
        </w:rPr>
        <w:t xml:space="preserve"> </w:t>
      </w:r>
      <w:r>
        <w:rPr>
          <w:rFonts w:ascii="Times New Roman"/>
          <w:sz w:val="28"/>
        </w:rPr>
        <w:t xml:space="preserve"> 2011 г. № 1092 «О порядке представления в регистрирующий орган иными государственными органами сведений в электронной форме, необходимых для осуществления государственной регистрации юридических лиц и индивидуальных предпринимателей, а также для ведения единых государственных реестров юридических лиц и индивидуальных предпринимателей».</w:t>
      </w:r>
    </w:p>
    <w:p w14:paraId="3DF147E9" w14:textId="70820FA9" w:rsidR="00E8620A" w:rsidRDefault="00E8620A" w:rsidP="00944C86">
      <w:pPr>
        <w:pStyle w:val="a7"/>
        <w:ind w:firstLine="709"/>
        <w:jc w:val="both"/>
        <w:rPr>
          <w:rFonts w:ascii="Times New Roman"/>
          <w:sz w:val="28"/>
        </w:rPr>
      </w:pPr>
      <w:r>
        <w:rPr>
          <w:rFonts w:ascii="Times New Roman"/>
          <w:sz w:val="28"/>
        </w:rPr>
        <w:t>11</w:t>
      </w:r>
      <w:r w:rsidR="00880476">
        <w:rPr>
          <w:rFonts w:ascii="Times New Roman"/>
          <w:sz w:val="28"/>
        </w:rPr>
        <w:t>0</w:t>
      </w:r>
      <w:r>
        <w:rPr>
          <w:rFonts w:ascii="Times New Roman"/>
          <w:sz w:val="28"/>
        </w:rPr>
        <w:t>. Должностное лицо в течение пяти рабочих дней готовит проект приказа (распоряжения) территориального органа об отказе в переоформлении лицензии.</w:t>
      </w:r>
    </w:p>
    <w:p w14:paraId="6C607C73" w14:textId="489FC579" w:rsidR="00E8620A" w:rsidRDefault="00E8620A" w:rsidP="00944C86">
      <w:pPr>
        <w:pStyle w:val="a7"/>
        <w:ind w:firstLine="709"/>
        <w:jc w:val="both"/>
        <w:rPr>
          <w:rFonts w:ascii="Times New Roman"/>
          <w:sz w:val="28"/>
        </w:rPr>
      </w:pPr>
      <w:r>
        <w:rPr>
          <w:rFonts w:ascii="Times New Roman"/>
          <w:sz w:val="28"/>
        </w:rPr>
        <w:t>1</w:t>
      </w:r>
      <w:r w:rsidR="00D52C19">
        <w:rPr>
          <w:rFonts w:ascii="Times New Roman"/>
          <w:sz w:val="28"/>
        </w:rPr>
        <w:t>1</w:t>
      </w:r>
      <w:r w:rsidR="00880476">
        <w:rPr>
          <w:rFonts w:ascii="Times New Roman"/>
          <w:sz w:val="28"/>
        </w:rPr>
        <w:t>1</w:t>
      </w:r>
      <w:r>
        <w:rPr>
          <w:rFonts w:ascii="Times New Roman"/>
          <w:sz w:val="28"/>
        </w:rPr>
        <w:t>. Должностное лицо территориального органа после подписания и регистрации приказа (распоряжения) готовит уведомление об отказе в переоформлении лицензии, которое содержит мотивированное обоснование причин отказа со ссылкой на конкретные положения нормативных правовых актов и иные документы, являющиеся основанием такого отказа, и реквизиты акта проверки лицензиата, если причиной отказа является установленное в ходе проверки несоответствие лицензиата лицензионным требованиям.</w:t>
      </w:r>
    </w:p>
    <w:p w14:paraId="4C933A91" w14:textId="03ED3BA6" w:rsidR="00E8620A" w:rsidRDefault="00E8620A" w:rsidP="00944C86">
      <w:pPr>
        <w:autoSpaceDE w:val="0"/>
        <w:autoSpaceDN w:val="0"/>
        <w:adjustRightInd w:val="0"/>
        <w:spacing w:after="0" w:line="240" w:lineRule="auto"/>
        <w:ind w:firstLine="709"/>
        <w:jc w:val="both"/>
        <w:rPr>
          <w:rFonts w:ascii="Times New Roman"/>
          <w:sz w:val="28"/>
        </w:rPr>
      </w:pPr>
      <w:r>
        <w:rPr>
          <w:rFonts w:ascii="Times New Roman"/>
          <w:sz w:val="28"/>
        </w:rPr>
        <w:t>1</w:t>
      </w:r>
      <w:r w:rsidR="00880476">
        <w:rPr>
          <w:rFonts w:ascii="Times New Roman"/>
          <w:sz w:val="28"/>
        </w:rPr>
        <w:t>1</w:t>
      </w:r>
      <w:r>
        <w:rPr>
          <w:rFonts w:ascii="Times New Roman"/>
          <w:sz w:val="28"/>
        </w:rPr>
        <w:t xml:space="preserve">2. Результатом исполнения административной процедуры является вручение лицензиату или направление ему заказным почтовым отправлением с уведомлением о вручении, или в форме электронного документа, </w:t>
      </w:r>
      <w:r w:rsidRPr="00D52C19">
        <w:rPr>
          <w:rFonts w:ascii="Times New Roman"/>
          <w:sz w:val="28"/>
        </w:rPr>
        <w:t xml:space="preserve">подписанного </w:t>
      </w:r>
      <w:r w:rsidRPr="00D52C19">
        <w:rPr>
          <w:rFonts w:ascii="Times New Roman"/>
          <w:sz w:val="28"/>
          <w:szCs w:val="28"/>
        </w:rPr>
        <w:t xml:space="preserve">усиленной квалифицированной электронной подписью, </w:t>
      </w:r>
      <w:r>
        <w:rPr>
          <w:rFonts w:ascii="Times New Roman"/>
          <w:sz w:val="28"/>
        </w:rPr>
        <w:t>уведомление об отказе в переоформлении лицензии.</w:t>
      </w:r>
    </w:p>
    <w:p w14:paraId="6FFAD088" w14:textId="77777777" w:rsidR="001A5B44" w:rsidRDefault="001A5B44" w:rsidP="00944C86">
      <w:pPr>
        <w:pStyle w:val="a7"/>
        <w:ind w:firstLine="709"/>
        <w:jc w:val="center"/>
        <w:rPr>
          <w:rFonts w:ascii="Times New Roman"/>
          <w:b/>
          <w:sz w:val="28"/>
        </w:rPr>
      </w:pPr>
    </w:p>
    <w:p w14:paraId="3B138CFF" w14:textId="7FAEF40D" w:rsidR="001A5B44" w:rsidRDefault="001A5B44" w:rsidP="00944C86">
      <w:pPr>
        <w:pStyle w:val="a7"/>
        <w:ind w:firstLine="709"/>
        <w:jc w:val="center"/>
        <w:rPr>
          <w:rFonts w:ascii="Times New Roman"/>
          <w:b/>
          <w:sz w:val="28"/>
        </w:rPr>
      </w:pPr>
      <w:r w:rsidRPr="00D52C19">
        <w:rPr>
          <w:rFonts w:ascii="Times New Roman"/>
          <w:b/>
          <w:sz w:val="28"/>
        </w:rPr>
        <w:t xml:space="preserve">Выдача выписки </w:t>
      </w:r>
      <w:r w:rsidR="00E65537" w:rsidRPr="00D52C19">
        <w:rPr>
          <w:rFonts w:ascii="Times New Roman"/>
          <w:b/>
          <w:sz w:val="28"/>
        </w:rPr>
        <w:t>о переоформлен</w:t>
      </w:r>
      <w:r w:rsidR="00E65537">
        <w:rPr>
          <w:rFonts w:ascii="Times New Roman"/>
          <w:b/>
          <w:sz w:val="28"/>
        </w:rPr>
        <w:t>ной</w:t>
      </w:r>
      <w:r w:rsidR="00E65537" w:rsidRPr="00D52C19">
        <w:rPr>
          <w:rFonts w:ascii="Times New Roman"/>
          <w:b/>
          <w:sz w:val="28"/>
        </w:rPr>
        <w:t xml:space="preserve"> лицензии </w:t>
      </w:r>
      <w:r w:rsidRPr="00D52C19">
        <w:rPr>
          <w:rFonts w:ascii="Times New Roman"/>
          <w:b/>
          <w:sz w:val="28"/>
        </w:rPr>
        <w:t xml:space="preserve">из реестра лицензий </w:t>
      </w:r>
    </w:p>
    <w:p w14:paraId="7814F46A" w14:textId="47E06213" w:rsidR="001A5B44" w:rsidRDefault="001A5B44" w:rsidP="00944C86">
      <w:pPr>
        <w:spacing w:after="0" w:line="240" w:lineRule="auto"/>
        <w:ind w:firstLine="709"/>
        <w:jc w:val="both"/>
        <w:rPr>
          <w:rFonts w:ascii="Times New Roman"/>
          <w:sz w:val="28"/>
        </w:rPr>
      </w:pPr>
      <w:r>
        <w:rPr>
          <w:rFonts w:ascii="Times New Roman"/>
          <w:sz w:val="28"/>
        </w:rPr>
        <w:t>1</w:t>
      </w:r>
      <w:r w:rsidR="00880476">
        <w:rPr>
          <w:rFonts w:ascii="Times New Roman"/>
          <w:sz w:val="28"/>
        </w:rPr>
        <w:t>13</w:t>
      </w:r>
      <w:r>
        <w:rPr>
          <w:rFonts w:ascii="Times New Roman"/>
          <w:sz w:val="28"/>
        </w:rPr>
        <w:t xml:space="preserve">. Основанием для начала административной процедуры по выдаче выписки </w:t>
      </w:r>
      <w:r w:rsidRPr="00D52C19">
        <w:rPr>
          <w:rFonts w:ascii="Times New Roman"/>
          <w:sz w:val="28"/>
        </w:rPr>
        <w:t>из реестра лицензий</w:t>
      </w:r>
      <w:r>
        <w:rPr>
          <w:rFonts w:ascii="Times New Roman"/>
          <w:sz w:val="28"/>
        </w:rPr>
        <w:t xml:space="preserve"> о переоформленной лицензии является приказ (распоряжение) территориального органа о переоформлении лицензии</w:t>
      </w:r>
    </w:p>
    <w:p w14:paraId="56F18848" w14:textId="780F7ADE" w:rsidR="001A5B44" w:rsidRDefault="001A5B44" w:rsidP="00944C86">
      <w:pPr>
        <w:spacing w:after="0" w:line="240" w:lineRule="auto"/>
        <w:ind w:firstLine="709"/>
        <w:jc w:val="both"/>
        <w:rPr>
          <w:rFonts w:ascii="Times New Roman"/>
          <w:sz w:val="28"/>
        </w:rPr>
      </w:pPr>
      <w:r>
        <w:rPr>
          <w:rFonts w:ascii="Times New Roman"/>
          <w:sz w:val="28"/>
        </w:rPr>
        <w:t>1</w:t>
      </w:r>
      <w:r w:rsidR="00880476">
        <w:rPr>
          <w:rFonts w:ascii="Times New Roman"/>
          <w:sz w:val="28"/>
        </w:rPr>
        <w:t>14</w:t>
      </w:r>
      <w:r>
        <w:rPr>
          <w:rFonts w:ascii="Times New Roman"/>
          <w:sz w:val="28"/>
        </w:rPr>
        <w:t xml:space="preserve">. Должностное лицо </w:t>
      </w:r>
      <w:bookmarkStart w:id="13" w:name="_Hlk530132958"/>
      <w:bookmarkEnd w:id="13"/>
      <w:r>
        <w:rPr>
          <w:rFonts w:ascii="Times New Roman"/>
          <w:sz w:val="28"/>
        </w:rPr>
        <w:t>в течение трех рабочих дней после подписания и регистрации лицензии вручает заявителю выписку из реестра лицензий или направляет ему заказным почтовым отправлением с уведомлением о вручении.</w:t>
      </w:r>
    </w:p>
    <w:p w14:paraId="0B062314" w14:textId="0ED74BC2" w:rsidR="001A5B44" w:rsidRDefault="001A5B44" w:rsidP="00944C86">
      <w:pPr>
        <w:pStyle w:val="a7"/>
        <w:ind w:firstLine="709"/>
        <w:jc w:val="both"/>
        <w:rPr>
          <w:rFonts w:ascii="Times New Roman"/>
          <w:sz w:val="28"/>
        </w:rPr>
      </w:pPr>
      <w:r>
        <w:rPr>
          <w:rFonts w:ascii="Times New Roman"/>
          <w:sz w:val="28"/>
        </w:rPr>
        <w:t xml:space="preserve">В случае, если в заявлении о переоформлении лицензии указывается на необходимость </w:t>
      </w:r>
      <w:r w:rsidR="00880476">
        <w:rPr>
          <w:rFonts w:ascii="Times New Roman"/>
          <w:sz w:val="28"/>
        </w:rPr>
        <w:t xml:space="preserve">предоставления выписки о </w:t>
      </w:r>
      <w:r>
        <w:rPr>
          <w:rFonts w:ascii="Times New Roman"/>
          <w:sz w:val="28"/>
        </w:rPr>
        <w:t>переоформлен</w:t>
      </w:r>
      <w:r w:rsidR="00880476">
        <w:rPr>
          <w:rFonts w:ascii="Times New Roman"/>
          <w:sz w:val="28"/>
        </w:rPr>
        <w:t>ной</w:t>
      </w:r>
      <w:r>
        <w:rPr>
          <w:rFonts w:ascii="Times New Roman"/>
          <w:sz w:val="28"/>
        </w:rPr>
        <w:t xml:space="preserve"> лицензии </w:t>
      </w:r>
      <w:r w:rsidR="00880476">
        <w:rPr>
          <w:rFonts w:ascii="Times New Roman"/>
          <w:sz w:val="28"/>
        </w:rPr>
        <w:t xml:space="preserve">из реестра лицензий </w:t>
      </w:r>
      <w:r>
        <w:rPr>
          <w:rFonts w:ascii="Times New Roman"/>
          <w:sz w:val="28"/>
        </w:rPr>
        <w:t xml:space="preserve">в форме электронного документа, то </w:t>
      </w:r>
      <w:r w:rsidR="00880476">
        <w:rPr>
          <w:rFonts w:ascii="Times New Roman"/>
          <w:sz w:val="28"/>
        </w:rPr>
        <w:t xml:space="preserve">выписка из реестра </w:t>
      </w:r>
      <w:r>
        <w:rPr>
          <w:rFonts w:ascii="Times New Roman"/>
          <w:sz w:val="28"/>
        </w:rPr>
        <w:t>лицензи</w:t>
      </w:r>
      <w:r w:rsidR="00880476">
        <w:rPr>
          <w:rFonts w:ascii="Times New Roman"/>
          <w:sz w:val="28"/>
        </w:rPr>
        <w:t>й</w:t>
      </w:r>
      <w:r>
        <w:rPr>
          <w:rFonts w:ascii="Times New Roman"/>
          <w:sz w:val="28"/>
        </w:rPr>
        <w:t xml:space="preserve"> направляется в форме электронного документа.</w:t>
      </w:r>
    </w:p>
    <w:p w14:paraId="057C5F7B" w14:textId="3BCB2D64" w:rsidR="001A5B44" w:rsidRDefault="001A5B44" w:rsidP="00944C86">
      <w:pPr>
        <w:pStyle w:val="a7"/>
        <w:ind w:firstLine="709"/>
        <w:jc w:val="both"/>
        <w:rPr>
          <w:rFonts w:ascii="Times New Roman"/>
          <w:sz w:val="28"/>
        </w:rPr>
      </w:pPr>
      <w:r>
        <w:rPr>
          <w:rFonts w:ascii="Times New Roman"/>
          <w:sz w:val="28"/>
        </w:rPr>
        <w:t>1</w:t>
      </w:r>
      <w:r w:rsidR="00880476">
        <w:rPr>
          <w:rFonts w:ascii="Times New Roman"/>
          <w:sz w:val="28"/>
        </w:rPr>
        <w:t>15</w:t>
      </w:r>
      <w:r>
        <w:rPr>
          <w:rFonts w:ascii="Times New Roman"/>
          <w:sz w:val="28"/>
        </w:rPr>
        <w:t>. Должностным лицом осуществляется внесение соответствующей записи в реестр лицензий.</w:t>
      </w:r>
    </w:p>
    <w:p w14:paraId="473AB101" w14:textId="205ED927" w:rsidR="00E8620A" w:rsidRDefault="001A5B44" w:rsidP="00944C86">
      <w:pPr>
        <w:pStyle w:val="a7"/>
        <w:ind w:firstLine="709"/>
        <w:jc w:val="both"/>
        <w:rPr>
          <w:rFonts w:ascii="Times New Roman"/>
          <w:sz w:val="28"/>
        </w:rPr>
      </w:pPr>
      <w:r>
        <w:rPr>
          <w:rFonts w:ascii="Times New Roman"/>
          <w:sz w:val="28"/>
        </w:rPr>
        <w:t>1</w:t>
      </w:r>
      <w:r w:rsidR="00880476">
        <w:rPr>
          <w:rFonts w:ascii="Times New Roman"/>
          <w:sz w:val="28"/>
        </w:rPr>
        <w:t>16</w:t>
      </w:r>
      <w:r>
        <w:rPr>
          <w:rFonts w:ascii="Times New Roman"/>
          <w:sz w:val="28"/>
        </w:rPr>
        <w:t xml:space="preserve">. Результатом исполнения административной процедуры является </w:t>
      </w:r>
      <w:r w:rsidRPr="00D52C19">
        <w:rPr>
          <w:rFonts w:ascii="Times New Roman"/>
          <w:sz w:val="28"/>
        </w:rPr>
        <w:t>выдача выписки из реестра лицензий.</w:t>
      </w:r>
    </w:p>
    <w:p w14:paraId="71BD6523" w14:textId="77777777" w:rsidR="00944C86" w:rsidRDefault="00944C86" w:rsidP="00944C86">
      <w:pPr>
        <w:pStyle w:val="a7"/>
        <w:ind w:firstLine="709"/>
        <w:jc w:val="both"/>
        <w:rPr>
          <w:rFonts w:ascii="Times New Roman"/>
          <w:sz w:val="28"/>
        </w:rPr>
      </w:pPr>
    </w:p>
    <w:p w14:paraId="2ECEA735" w14:textId="77777777" w:rsidR="00E8620A" w:rsidRDefault="00E8620A" w:rsidP="00944C86">
      <w:pPr>
        <w:spacing w:after="0" w:line="240" w:lineRule="auto"/>
        <w:ind w:firstLine="709"/>
        <w:jc w:val="center"/>
        <w:outlineLvl w:val="2"/>
        <w:rPr>
          <w:rFonts w:ascii="Times New Roman"/>
          <w:b/>
          <w:sz w:val="28"/>
        </w:rPr>
      </w:pPr>
      <w:bookmarkStart w:id="14" w:name="_Hlk524425861"/>
      <w:bookmarkEnd w:id="14"/>
      <w:r>
        <w:rPr>
          <w:rFonts w:ascii="Times New Roman"/>
          <w:b/>
          <w:sz w:val="28"/>
        </w:rPr>
        <w:t>Прекращение действия лицензии</w:t>
      </w:r>
    </w:p>
    <w:p w14:paraId="48F17891" w14:textId="0E17D363" w:rsidR="00E8620A" w:rsidRDefault="00E8620A" w:rsidP="00944C86">
      <w:pPr>
        <w:spacing w:after="0" w:line="240" w:lineRule="auto"/>
        <w:ind w:firstLine="709"/>
        <w:jc w:val="both"/>
        <w:rPr>
          <w:rFonts w:ascii="Arial" w:hAnsi="Arial"/>
          <w:sz w:val="28"/>
        </w:rPr>
      </w:pPr>
      <w:r>
        <w:rPr>
          <w:rFonts w:ascii="Times New Roman"/>
          <w:sz w:val="28"/>
        </w:rPr>
        <w:t>1</w:t>
      </w:r>
      <w:r w:rsidR="00880476">
        <w:rPr>
          <w:rFonts w:ascii="Times New Roman"/>
          <w:sz w:val="28"/>
        </w:rPr>
        <w:t>17</w:t>
      </w:r>
      <w:r>
        <w:rPr>
          <w:rFonts w:ascii="Times New Roman"/>
          <w:sz w:val="28"/>
        </w:rPr>
        <w:t>. Основанием для начала исполнения административной процедуры по прекращению действия лицензии является:</w:t>
      </w:r>
    </w:p>
    <w:p w14:paraId="72AB241F" w14:textId="77777777" w:rsidR="00E8620A" w:rsidRDefault="00E8620A" w:rsidP="00944C86">
      <w:pPr>
        <w:spacing w:after="0" w:line="240" w:lineRule="auto"/>
        <w:ind w:firstLine="709"/>
        <w:jc w:val="both"/>
        <w:rPr>
          <w:rFonts w:ascii="Times New Roman"/>
          <w:sz w:val="28"/>
        </w:rPr>
      </w:pPr>
      <w:r>
        <w:rPr>
          <w:rFonts w:ascii="Times New Roman"/>
          <w:sz w:val="28"/>
        </w:rPr>
        <w:t>1) представление лицензиатом в территориальный орган заявления о прекращении лицензируемого вида деятельности;</w:t>
      </w:r>
    </w:p>
    <w:p w14:paraId="2A95A41C" w14:textId="77777777" w:rsidR="00E8620A" w:rsidRDefault="00E8620A" w:rsidP="00944C86">
      <w:pPr>
        <w:spacing w:after="0" w:line="240" w:lineRule="auto"/>
        <w:ind w:firstLine="709"/>
        <w:jc w:val="both"/>
        <w:rPr>
          <w:rFonts w:ascii="Times New Roman"/>
          <w:sz w:val="28"/>
        </w:rPr>
      </w:pPr>
      <w:r>
        <w:rPr>
          <w:rFonts w:ascii="Times New Roman"/>
          <w:sz w:val="28"/>
        </w:rPr>
        <w:t xml:space="preserve">2) прекращение физическим лицом деятельности в качестве индивидуального предпринимателя в соответствии с законодательством Российской Федерации о </w:t>
      </w:r>
      <w:r>
        <w:rPr>
          <w:rFonts w:ascii="Times New Roman"/>
          <w:sz w:val="28"/>
        </w:rPr>
        <w:lastRenderedPageBreak/>
        <w:t>государственной регистрации юридических лиц и индивидуальных предпринимателей;</w:t>
      </w:r>
    </w:p>
    <w:p w14:paraId="49C5A0E9" w14:textId="77777777" w:rsidR="00E8620A" w:rsidRDefault="00E8620A" w:rsidP="00944C86">
      <w:pPr>
        <w:spacing w:after="0" w:line="240" w:lineRule="auto"/>
        <w:ind w:firstLine="709"/>
        <w:jc w:val="both"/>
        <w:rPr>
          <w:rFonts w:ascii="Times New Roman"/>
          <w:sz w:val="28"/>
        </w:rPr>
      </w:pPr>
      <w:r>
        <w:rPr>
          <w:rFonts w:ascii="Times New Roman"/>
          <w:sz w:val="28"/>
        </w:rPr>
        <w:t>3)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14:paraId="3DBAE336" w14:textId="77777777" w:rsidR="00E8620A" w:rsidRDefault="00E8620A" w:rsidP="00944C86">
      <w:pPr>
        <w:spacing w:after="0" w:line="240" w:lineRule="auto"/>
        <w:ind w:firstLine="709"/>
        <w:jc w:val="both"/>
        <w:rPr>
          <w:rFonts w:ascii="Times New Roman"/>
          <w:sz w:val="28"/>
        </w:rPr>
      </w:pPr>
      <w:r>
        <w:rPr>
          <w:rFonts w:ascii="Times New Roman"/>
          <w:sz w:val="28"/>
        </w:rPr>
        <w:t>4) наличие решения суда об аннулировании лицензии.</w:t>
      </w:r>
    </w:p>
    <w:p w14:paraId="45AB5CEB" w14:textId="205A606E" w:rsidR="00E8620A" w:rsidRDefault="00E8620A" w:rsidP="00944C86">
      <w:pPr>
        <w:spacing w:after="0" w:line="240" w:lineRule="auto"/>
        <w:ind w:firstLine="709"/>
        <w:jc w:val="both"/>
        <w:rPr>
          <w:rFonts w:ascii="Arial" w:hAnsi="Arial"/>
          <w:sz w:val="28"/>
        </w:rPr>
      </w:pPr>
      <w:r>
        <w:rPr>
          <w:rFonts w:ascii="Times New Roman"/>
          <w:sz w:val="28"/>
        </w:rPr>
        <w:t>1</w:t>
      </w:r>
      <w:r w:rsidR="00880476">
        <w:rPr>
          <w:rFonts w:ascii="Times New Roman"/>
          <w:sz w:val="28"/>
        </w:rPr>
        <w:t>18</w:t>
      </w:r>
      <w:r>
        <w:rPr>
          <w:rFonts w:ascii="Times New Roman"/>
          <w:sz w:val="28"/>
        </w:rPr>
        <w:t>. Территориальный орган принимает решение о прекращении действия лицензии в течение десяти рабочих дней со дня получения:</w:t>
      </w:r>
    </w:p>
    <w:p w14:paraId="5A187617" w14:textId="77777777" w:rsidR="00E8620A" w:rsidRDefault="00E8620A" w:rsidP="00944C86">
      <w:pPr>
        <w:spacing w:after="0" w:line="240" w:lineRule="auto"/>
        <w:ind w:firstLine="709"/>
        <w:jc w:val="both"/>
        <w:rPr>
          <w:rFonts w:ascii="Times New Roman"/>
          <w:sz w:val="28"/>
        </w:rPr>
      </w:pPr>
      <w:r>
        <w:rPr>
          <w:rFonts w:ascii="Times New Roman"/>
          <w:sz w:val="28"/>
        </w:rPr>
        <w:t>1) заявления лицензиата о прекращении лицензируемого вида деятельности;</w:t>
      </w:r>
    </w:p>
    <w:p w14:paraId="77773E92" w14:textId="77777777" w:rsidR="00E8620A" w:rsidRDefault="00E8620A" w:rsidP="00944C86">
      <w:pPr>
        <w:spacing w:after="0" w:line="240" w:lineRule="auto"/>
        <w:ind w:firstLine="709"/>
        <w:jc w:val="both"/>
        <w:rPr>
          <w:rFonts w:ascii="Times New Roman"/>
          <w:sz w:val="28"/>
        </w:rPr>
      </w:pPr>
      <w:r>
        <w:rPr>
          <w:rFonts w:ascii="Times New Roman"/>
          <w:sz w:val="28"/>
        </w:rP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14:paraId="34A86EA9" w14:textId="77777777" w:rsidR="00E8620A" w:rsidRDefault="00E8620A" w:rsidP="00944C86">
      <w:pPr>
        <w:spacing w:after="0" w:line="240" w:lineRule="auto"/>
        <w:ind w:firstLine="709"/>
        <w:jc w:val="both"/>
        <w:rPr>
          <w:rFonts w:ascii="Times New Roman"/>
          <w:sz w:val="28"/>
        </w:rPr>
      </w:pPr>
      <w:r>
        <w:rPr>
          <w:rFonts w:ascii="Times New Roman"/>
          <w:sz w:val="28"/>
        </w:rPr>
        <w:t>3) выписки из вступившего в законную силу решения суда об аннулировании лицензии.</w:t>
      </w:r>
    </w:p>
    <w:p w14:paraId="3CAA1A8B" w14:textId="0C21EF5C" w:rsidR="00E8620A" w:rsidRDefault="00E8620A" w:rsidP="00944C86">
      <w:pPr>
        <w:spacing w:after="0" w:line="240" w:lineRule="auto"/>
        <w:ind w:firstLine="709"/>
        <w:jc w:val="both"/>
        <w:rPr>
          <w:rFonts w:ascii="Times New Roman"/>
          <w:sz w:val="28"/>
        </w:rPr>
      </w:pPr>
      <w:r>
        <w:rPr>
          <w:rFonts w:ascii="Times New Roman"/>
          <w:sz w:val="28"/>
        </w:rPr>
        <w:t>1</w:t>
      </w:r>
      <w:r w:rsidR="00880476">
        <w:rPr>
          <w:rFonts w:ascii="Times New Roman"/>
          <w:sz w:val="28"/>
        </w:rPr>
        <w:t>19</w:t>
      </w:r>
      <w:r>
        <w:rPr>
          <w:rFonts w:ascii="Times New Roman"/>
          <w:sz w:val="28"/>
        </w:rPr>
        <w:t>. Результатом оказания услуги по прекращению действия лицензии является вручение или направление юридическому лицу или индивидуальному предпринимателю заказным почтовым отправлением с уведомлением о вручении в течение трех рабочих дней со дня принятия решения уведомления о прекращении действия лицензии.</w:t>
      </w:r>
    </w:p>
    <w:p w14:paraId="64C91578" w14:textId="0CE85273" w:rsidR="00E8620A" w:rsidRDefault="00E8620A" w:rsidP="00944C86">
      <w:pPr>
        <w:spacing w:after="0" w:line="240" w:lineRule="auto"/>
        <w:ind w:firstLine="709"/>
        <w:jc w:val="both"/>
        <w:rPr>
          <w:rFonts w:ascii="Times New Roman"/>
          <w:b/>
          <w:sz w:val="28"/>
        </w:rPr>
      </w:pPr>
      <w:r>
        <w:rPr>
          <w:rFonts w:ascii="Times New Roman"/>
          <w:sz w:val="28"/>
        </w:rPr>
        <w:t>12</w:t>
      </w:r>
      <w:r w:rsidR="00880476">
        <w:rPr>
          <w:rFonts w:ascii="Times New Roman"/>
          <w:sz w:val="28"/>
        </w:rPr>
        <w:t>0</w:t>
      </w:r>
      <w:r>
        <w:rPr>
          <w:rFonts w:ascii="Times New Roman"/>
          <w:sz w:val="28"/>
        </w:rPr>
        <w:t>. Должностное лицо в течение пяти рабочих дней со дня принятия решения о прекращении действия лицензии направляет информацию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w:t>
      </w:r>
    </w:p>
    <w:p w14:paraId="114987AB" w14:textId="77777777" w:rsidR="00E8620A" w:rsidRDefault="00E8620A" w:rsidP="00944C86">
      <w:pPr>
        <w:spacing w:after="0" w:line="240" w:lineRule="auto"/>
        <w:ind w:firstLine="709"/>
        <w:jc w:val="both"/>
        <w:rPr>
          <w:rFonts w:ascii="Times New Roman"/>
          <w:sz w:val="28"/>
        </w:rPr>
      </w:pPr>
    </w:p>
    <w:p w14:paraId="5DBACD5D" w14:textId="77777777" w:rsidR="00E8620A" w:rsidRPr="00D52C19" w:rsidRDefault="00E8620A" w:rsidP="00944C86">
      <w:pPr>
        <w:pStyle w:val="ConsPlusNormal"/>
        <w:ind w:firstLine="709"/>
        <w:jc w:val="center"/>
        <w:outlineLvl w:val="2"/>
        <w:rPr>
          <w:rFonts w:ascii="Times New Roman" w:hAnsi="Times New Roman"/>
          <w:b/>
          <w:sz w:val="28"/>
        </w:rPr>
      </w:pPr>
      <w:r w:rsidRPr="00D52C19">
        <w:rPr>
          <w:rFonts w:ascii="Times New Roman" w:hAnsi="Times New Roman"/>
          <w:b/>
          <w:sz w:val="28"/>
        </w:rPr>
        <w:t>Приостановление действия лицензии</w:t>
      </w:r>
    </w:p>
    <w:p w14:paraId="62655727" w14:textId="47AFB7D4" w:rsidR="00E8620A" w:rsidRPr="00D52C19" w:rsidRDefault="00D52C19" w:rsidP="00944C86">
      <w:pPr>
        <w:pStyle w:val="ConsPlusNormal"/>
        <w:ind w:firstLine="709"/>
        <w:jc w:val="both"/>
        <w:rPr>
          <w:rFonts w:ascii="Times New Roman" w:hAnsi="Times New Roman"/>
          <w:sz w:val="28"/>
        </w:rPr>
      </w:pPr>
      <w:r w:rsidRPr="00D52C19">
        <w:rPr>
          <w:rFonts w:ascii="Times New Roman" w:hAnsi="Times New Roman"/>
          <w:sz w:val="28"/>
        </w:rPr>
        <w:t>12</w:t>
      </w:r>
      <w:r w:rsidR="00880476">
        <w:rPr>
          <w:rFonts w:ascii="Times New Roman" w:hAnsi="Times New Roman"/>
          <w:sz w:val="28"/>
        </w:rPr>
        <w:t>1</w:t>
      </w:r>
      <w:r w:rsidR="00E8620A" w:rsidRPr="00D52C19">
        <w:rPr>
          <w:rFonts w:ascii="Times New Roman" w:hAnsi="Times New Roman"/>
          <w:sz w:val="28"/>
        </w:rPr>
        <w:t>. Основанием для начала исполнения административной процедуры по приостановлению действия лицензии территориальным органом является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Российской Федерации,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w:t>
      </w:r>
    </w:p>
    <w:p w14:paraId="672E3431" w14:textId="5FEE145F" w:rsidR="00E8620A" w:rsidRPr="00D52C19" w:rsidRDefault="00E8620A" w:rsidP="00944C86">
      <w:pPr>
        <w:pStyle w:val="ConsPlusNormal"/>
        <w:ind w:firstLine="709"/>
        <w:jc w:val="both"/>
        <w:rPr>
          <w:rFonts w:ascii="Times New Roman" w:hAnsi="Times New Roman"/>
          <w:sz w:val="28"/>
        </w:rPr>
      </w:pPr>
      <w:r w:rsidRPr="00D52C19">
        <w:rPr>
          <w:rFonts w:ascii="Times New Roman" w:hAnsi="Times New Roman"/>
          <w:sz w:val="28"/>
        </w:rPr>
        <w:t>1</w:t>
      </w:r>
      <w:r w:rsidR="00880476">
        <w:rPr>
          <w:rFonts w:ascii="Times New Roman" w:hAnsi="Times New Roman"/>
          <w:sz w:val="28"/>
        </w:rPr>
        <w:t>22</w:t>
      </w:r>
      <w:r w:rsidRPr="00D52C19">
        <w:rPr>
          <w:rFonts w:ascii="Times New Roman" w:hAnsi="Times New Roman"/>
          <w:sz w:val="28"/>
        </w:rPr>
        <w:t>. Сведения о приостановлении действия лицензии вносятся в реестр лицензий.</w:t>
      </w:r>
    </w:p>
    <w:p w14:paraId="72951975" w14:textId="505DE88D" w:rsidR="00E8620A" w:rsidRPr="00D52C19" w:rsidRDefault="00E8620A" w:rsidP="00944C86">
      <w:pPr>
        <w:spacing w:after="0" w:line="240" w:lineRule="auto"/>
        <w:ind w:firstLine="709"/>
        <w:jc w:val="both"/>
        <w:rPr>
          <w:rFonts w:ascii="Times New Roman"/>
          <w:sz w:val="28"/>
        </w:rPr>
      </w:pPr>
      <w:r w:rsidRPr="00D52C19">
        <w:rPr>
          <w:rFonts w:ascii="Times New Roman"/>
          <w:sz w:val="28"/>
        </w:rPr>
        <w:t>1</w:t>
      </w:r>
      <w:r w:rsidR="00880476">
        <w:rPr>
          <w:rFonts w:ascii="Times New Roman"/>
          <w:sz w:val="28"/>
        </w:rPr>
        <w:t>23</w:t>
      </w:r>
      <w:r w:rsidRPr="00D52C19">
        <w:rPr>
          <w:rFonts w:ascii="Times New Roman"/>
          <w:sz w:val="28"/>
        </w:rPr>
        <w:t xml:space="preserve">. Результатом </w:t>
      </w:r>
      <w:r w:rsidR="00D52C19">
        <w:rPr>
          <w:rFonts w:ascii="Times New Roman"/>
          <w:sz w:val="28"/>
        </w:rPr>
        <w:t>исполнения административной процедуры</w:t>
      </w:r>
      <w:r w:rsidRPr="00D52C19">
        <w:rPr>
          <w:rFonts w:ascii="Times New Roman"/>
          <w:sz w:val="28"/>
        </w:rPr>
        <w:t xml:space="preserve"> по приостановлению действия лицензии является направление лицензиату в </w:t>
      </w:r>
      <w:r w:rsidR="00944C86">
        <w:rPr>
          <w:rFonts w:ascii="Times New Roman"/>
          <w:sz w:val="28"/>
        </w:rPr>
        <w:t>трех</w:t>
      </w:r>
      <w:r w:rsidRPr="00D52C19">
        <w:rPr>
          <w:rFonts w:ascii="Times New Roman"/>
          <w:sz w:val="28"/>
        </w:rPr>
        <w:t xml:space="preserve"> </w:t>
      </w:r>
      <w:r w:rsidRPr="00D52C19">
        <w:rPr>
          <w:rFonts w:ascii="Times New Roman"/>
          <w:sz w:val="28"/>
        </w:rPr>
        <w:lastRenderedPageBreak/>
        <w:t>дневный срок со дня издания приказа лицензирующего органа о приостановлении действия лицензии выписки из реестра лицензий на бумажном носителе или в форме электронного документа.</w:t>
      </w:r>
    </w:p>
    <w:p w14:paraId="5CFE9FA7" w14:textId="78E5B9E5" w:rsidR="00E8620A" w:rsidRPr="00D52C19" w:rsidRDefault="00E8620A" w:rsidP="00944C86">
      <w:pPr>
        <w:pStyle w:val="ConsPlusNormal"/>
        <w:ind w:firstLine="709"/>
        <w:jc w:val="both"/>
        <w:rPr>
          <w:rFonts w:ascii="Times New Roman" w:hAnsi="Times New Roman"/>
          <w:sz w:val="28"/>
        </w:rPr>
      </w:pPr>
      <w:r w:rsidRPr="00D52C19">
        <w:rPr>
          <w:rFonts w:ascii="Times New Roman" w:hAnsi="Times New Roman"/>
          <w:sz w:val="28"/>
        </w:rPr>
        <w:t>1</w:t>
      </w:r>
      <w:r w:rsidR="00880476">
        <w:rPr>
          <w:rFonts w:ascii="Times New Roman" w:hAnsi="Times New Roman"/>
          <w:sz w:val="28"/>
        </w:rPr>
        <w:t>24</w:t>
      </w:r>
      <w:r w:rsidRPr="00D52C19">
        <w:rPr>
          <w:rFonts w:ascii="Times New Roman" w:hAnsi="Times New Roman"/>
          <w:sz w:val="28"/>
        </w:rPr>
        <w:t>. Решение о приостановлении действия лицензии может быть обжаловано в порядке, установленном законодательством Российской Федерации.</w:t>
      </w:r>
    </w:p>
    <w:p w14:paraId="2F3FB724" w14:textId="20198B6B" w:rsidR="00E8620A" w:rsidRPr="00D52C19" w:rsidRDefault="00E8620A" w:rsidP="00944C86">
      <w:pPr>
        <w:pStyle w:val="ConsPlusNormal"/>
        <w:ind w:firstLine="709"/>
        <w:jc w:val="both"/>
        <w:rPr>
          <w:rFonts w:ascii="Times New Roman" w:hAnsi="Times New Roman"/>
          <w:sz w:val="28"/>
        </w:rPr>
      </w:pPr>
      <w:r w:rsidRPr="00D52C19">
        <w:rPr>
          <w:rFonts w:ascii="Times New Roman" w:hAnsi="Times New Roman"/>
          <w:sz w:val="28"/>
        </w:rPr>
        <w:t>1</w:t>
      </w:r>
      <w:r w:rsidR="00880476">
        <w:rPr>
          <w:rFonts w:ascii="Times New Roman" w:hAnsi="Times New Roman"/>
          <w:sz w:val="28"/>
        </w:rPr>
        <w:t>25</w:t>
      </w:r>
      <w:r w:rsidRPr="00D52C19">
        <w:rPr>
          <w:rFonts w:ascii="Times New Roman" w:hAnsi="Times New Roman"/>
          <w:sz w:val="28"/>
        </w:rPr>
        <w:t>. Лицензиат обязан уведомить в письменной форме территориальный орган об устранении нарушения лицензионных требований, повлекшего за собой административное приостановление деятельности лицензиата.</w:t>
      </w:r>
    </w:p>
    <w:p w14:paraId="3A61A204" w14:textId="0F06453E" w:rsidR="00E8620A" w:rsidRPr="00D52C19" w:rsidRDefault="00E8620A" w:rsidP="00944C86">
      <w:pPr>
        <w:pStyle w:val="ConsPlusNormal"/>
        <w:ind w:firstLine="709"/>
        <w:jc w:val="both"/>
        <w:rPr>
          <w:rFonts w:ascii="Times New Roman" w:hAnsi="Times New Roman"/>
          <w:sz w:val="28"/>
        </w:rPr>
      </w:pPr>
      <w:r w:rsidRPr="00D52C19">
        <w:rPr>
          <w:rFonts w:ascii="Times New Roman" w:hAnsi="Times New Roman"/>
          <w:sz w:val="28"/>
        </w:rPr>
        <w:t>1</w:t>
      </w:r>
      <w:r w:rsidR="00880476">
        <w:rPr>
          <w:rFonts w:ascii="Times New Roman" w:hAnsi="Times New Roman"/>
          <w:sz w:val="28"/>
        </w:rPr>
        <w:t>26</w:t>
      </w:r>
      <w:r w:rsidRPr="00D52C19">
        <w:rPr>
          <w:rFonts w:ascii="Times New Roman" w:hAnsi="Times New Roman"/>
          <w:sz w:val="28"/>
        </w:rPr>
        <w:t>. Действие лицензии, приостановленное в случае привлечения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территориальным органом, возобновляется по решению территориального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14:paraId="4E91474C" w14:textId="77777777" w:rsidR="00E8620A" w:rsidRPr="00B8545F" w:rsidRDefault="00E8620A" w:rsidP="00944C86">
      <w:pPr>
        <w:pStyle w:val="ConsPlusNormal"/>
        <w:ind w:firstLine="709"/>
        <w:jc w:val="both"/>
        <w:rPr>
          <w:rFonts w:ascii="Times New Roman" w:hAnsi="Times New Roman"/>
          <w:sz w:val="28"/>
          <w:highlight w:val="green"/>
        </w:rPr>
      </w:pPr>
    </w:p>
    <w:p w14:paraId="36691244" w14:textId="77777777" w:rsidR="00E8620A" w:rsidRPr="00D52C19" w:rsidRDefault="00E8620A" w:rsidP="00944C86">
      <w:pPr>
        <w:pStyle w:val="ConsPlusNormal"/>
        <w:ind w:firstLine="709"/>
        <w:jc w:val="center"/>
        <w:outlineLvl w:val="2"/>
        <w:rPr>
          <w:rFonts w:ascii="Times New Roman" w:hAnsi="Times New Roman"/>
          <w:b/>
          <w:sz w:val="28"/>
        </w:rPr>
      </w:pPr>
      <w:r w:rsidRPr="00D52C19">
        <w:rPr>
          <w:rFonts w:ascii="Times New Roman" w:hAnsi="Times New Roman"/>
          <w:b/>
          <w:sz w:val="28"/>
        </w:rPr>
        <w:t>Возобновление действия лицензии</w:t>
      </w:r>
    </w:p>
    <w:p w14:paraId="77EE8481" w14:textId="7E9B05EE" w:rsidR="00E8620A" w:rsidRPr="00D52C19" w:rsidRDefault="00E8620A" w:rsidP="00944C86">
      <w:pPr>
        <w:pStyle w:val="ConsPlusNormal"/>
        <w:ind w:firstLine="709"/>
        <w:jc w:val="both"/>
        <w:rPr>
          <w:rFonts w:ascii="Times New Roman" w:hAnsi="Times New Roman"/>
          <w:sz w:val="28"/>
        </w:rPr>
      </w:pPr>
      <w:r w:rsidRPr="00D52C19">
        <w:rPr>
          <w:rFonts w:ascii="Times New Roman" w:hAnsi="Times New Roman"/>
          <w:sz w:val="28"/>
        </w:rPr>
        <w:t>1</w:t>
      </w:r>
      <w:r w:rsidR="00880476">
        <w:rPr>
          <w:rFonts w:ascii="Times New Roman" w:hAnsi="Times New Roman"/>
          <w:sz w:val="28"/>
        </w:rPr>
        <w:t>27</w:t>
      </w:r>
      <w:r w:rsidRPr="00D52C19">
        <w:rPr>
          <w:rFonts w:ascii="Times New Roman" w:hAnsi="Times New Roman"/>
          <w:sz w:val="28"/>
        </w:rPr>
        <w:t>. Основанием для начала исполнения административной процедуры по возобновлению действия лицензии является результат проведенной территориальным органом проверки устранения лицензиатом нарушения, повлекшего за собой административное приостановление деятельности лицензиата.</w:t>
      </w:r>
    </w:p>
    <w:p w14:paraId="145E45D9" w14:textId="495E472E" w:rsidR="00E8620A" w:rsidRPr="00D52C19" w:rsidRDefault="00E8620A" w:rsidP="00944C86">
      <w:pPr>
        <w:pStyle w:val="ConsPlusNormal"/>
        <w:ind w:firstLine="709"/>
        <w:jc w:val="both"/>
        <w:rPr>
          <w:rFonts w:ascii="Times New Roman" w:hAnsi="Times New Roman"/>
          <w:sz w:val="28"/>
        </w:rPr>
      </w:pPr>
      <w:r w:rsidRPr="00D52C19">
        <w:rPr>
          <w:rFonts w:ascii="Times New Roman" w:hAnsi="Times New Roman"/>
          <w:sz w:val="28"/>
        </w:rPr>
        <w:t>1</w:t>
      </w:r>
      <w:r w:rsidR="00880476">
        <w:rPr>
          <w:rFonts w:ascii="Times New Roman" w:hAnsi="Times New Roman"/>
          <w:sz w:val="28"/>
        </w:rPr>
        <w:t>28</w:t>
      </w:r>
      <w:r w:rsidRPr="00D52C19">
        <w:rPr>
          <w:rFonts w:ascii="Times New Roman" w:hAnsi="Times New Roman"/>
          <w:sz w:val="28"/>
        </w:rPr>
        <w:t>. Действие лицензии возобновляется территориальным органом со дня, следующего за днем:</w:t>
      </w:r>
    </w:p>
    <w:p w14:paraId="7FAA4868" w14:textId="77777777" w:rsidR="00E8620A" w:rsidRPr="00D52C19" w:rsidRDefault="00E8620A" w:rsidP="00944C86">
      <w:pPr>
        <w:pStyle w:val="ConsPlusNormal"/>
        <w:ind w:firstLine="709"/>
        <w:jc w:val="both"/>
        <w:rPr>
          <w:rFonts w:ascii="Times New Roman" w:hAnsi="Times New Roman"/>
          <w:sz w:val="28"/>
        </w:rPr>
      </w:pPr>
      <w:r w:rsidRPr="00D52C19">
        <w:rPr>
          <w:rFonts w:ascii="Times New Roman" w:hAnsi="Times New Roman"/>
          <w:sz w:val="28"/>
        </w:rPr>
        <w:t>истечения срока административного приостановления деятельности лицензиата;</w:t>
      </w:r>
    </w:p>
    <w:p w14:paraId="42A8AEEC" w14:textId="77777777" w:rsidR="00E8620A" w:rsidRPr="00D52C19" w:rsidRDefault="00E8620A" w:rsidP="00944C86">
      <w:pPr>
        <w:pStyle w:val="ConsPlusNormal"/>
        <w:ind w:firstLine="709"/>
        <w:jc w:val="both"/>
        <w:rPr>
          <w:rFonts w:ascii="Times New Roman" w:hAnsi="Times New Roman"/>
          <w:sz w:val="28"/>
        </w:rPr>
      </w:pPr>
      <w:r w:rsidRPr="00D52C19">
        <w:rPr>
          <w:rFonts w:ascii="Times New Roman" w:hAnsi="Times New Roman"/>
          <w:sz w:val="28"/>
        </w:rPr>
        <w:t>досрочного прекращения исполнения административного наказания в виде административного приостановления деятельности лицензиата.</w:t>
      </w:r>
    </w:p>
    <w:p w14:paraId="5C4B785D" w14:textId="40DD7DF0" w:rsidR="00E8620A" w:rsidRPr="00D52C19" w:rsidRDefault="00D52C19" w:rsidP="00944C86">
      <w:pPr>
        <w:pStyle w:val="ConsPlusNormal"/>
        <w:ind w:firstLine="709"/>
        <w:jc w:val="both"/>
        <w:rPr>
          <w:rFonts w:ascii="Times New Roman" w:hAnsi="Times New Roman"/>
          <w:sz w:val="28"/>
        </w:rPr>
      </w:pPr>
      <w:r>
        <w:rPr>
          <w:rFonts w:ascii="Times New Roman" w:hAnsi="Times New Roman"/>
          <w:sz w:val="28"/>
        </w:rPr>
        <w:t>1</w:t>
      </w:r>
      <w:r w:rsidR="00880476">
        <w:rPr>
          <w:rFonts w:ascii="Times New Roman" w:hAnsi="Times New Roman"/>
          <w:sz w:val="28"/>
        </w:rPr>
        <w:t>29</w:t>
      </w:r>
      <w:r w:rsidR="00E8620A" w:rsidRPr="00D52C19">
        <w:rPr>
          <w:rFonts w:ascii="Times New Roman" w:hAnsi="Times New Roman"/>
          <w:sz w:val="28"/>
        </w:rPr>
        <w:t>. Решение о возобновлении действия лицензии оформляется приказом (распоряжением) территориального органа, лицензиату направляется в письменной форме соответствующее уведомление.</w:t>
      </w:r>
    </w:p>
    <w:p w14:paraId="56555F73" w14:textId="77777777" w:rsidR="00E8620A" w:rsidRPr="00D52C19" w:rsidRDefault="00E8620A" w:rsidP="00944C86">
      <w:pPr>
        <w:pStyle w:val="ConsPlusNormal"/>
        <w:ind w:firstLine="709"/>
        <w:jc w:val="both"/>
        <w:rPr>
          <w:rFonts w:ascii="Times New Roman" w:hAnsi="Times New Roman"/>
          <w:sz w:val="28"/>
        </w:rPr>
      </w:pPr>
      <w:r w:rsidRPr="00D52C19">
        <w:rPr>
          <w:rFonts w:ascii="Times New Roman" w:hAnsi="Times New Roman"/>
          <w:sz w:val="28"/>
        </w:rPr>
        <w:t>Сведения о возобновлении действия лицензии вносятся в реестр лицензий.</w:t>
      </w:r>
    </w:p>
    <w:p w14:paraId="243BAC8D" w14:textId="6EE38887" w:rsidR="00E8620A" w:rsidRPr="00D52C19" w:rsidRDefault="00E8620A" w:rsidP="00944C86">
      <w:pPr>
        <w:pStyle w:val="ConsPlusNormal"/>
        <w:ind w:firstLine="709"/>
        <w:jc w:val="both"/>
        <w:rPr>
          <w:rFonts w:ascii="Times New Roman" w:hAnsi="Times New Roman"/>
          <w:sz w:val="28"/>
        </w:rPr>
      </w:pPr>
      <w:r w:rsidRPr="00D52C19">
        <w:rPr>
          <w:rFonts w:ascii="Times New Roman" w:hAnsi="Times New Roman"/>
          <w:sz w:val="28"/>
        </w:rPr>
        <w:t>1</w:t>
      </w:r>
      <w:r w:rsidR="00880476">
        <w:rPr>
          <w:rFonts w:ascii="Times New Roman" w:hAnsi="Times New Roman"/>
          <w:sz w:val="28"/>
        </w:rPr>
        <w:t>30</w:t>
      </w:r>
      <w:r w:rsidRPr="00D52C19">
        <w:rPr>
          <w:rFonts w:ascii="Times New Roman" w:hAnsi="Times New Roman"/>
          <w:sz w:val="28"/>
        </w:rPr>
        <w:t xml:space="preserve">. Результатом </w:t>
      </w:r>
      <w:r w:rsidR="00D52C19">
        <w:rPr>
          <w:rFonts w:ascii="Times New Roman" w:hAnsi="Times New Roman"/>
          <w:sz w:val="28"/>
        </w:rPr>
        <w:t>исполнения административной процедуры</w:t>
      </w:r>
      <w:r w:rsidRPr="00D52C19">
        <w:rPr>
          <w:rFonts w:ascii="Times New Roman" w:hAnsi="Times New Roman"/>
          <w:sz w:val="28"/>
        </w:rPr>
        <w:t xml:space="preserve"> по возобновлению действия лицензии является направление лицензиату копии приказа территориального органа о возобновлении действия лицензии.</w:t>
      </w:r>
    </w:p>
    <w:p w14:paraId="205754AC" w14:textId="77777777" w:rsidR="00E8620A" w:rsidRPr="00B8545F" w:rsidRDefault="00E8620A" w:rsidP="00944C86">
      <w:pPr>
        <w:pStyle w:val="ConsPlusNormal"/>
        <w:ind w:firstLine="709"/>
        <w:jc w:val="both"/>
        <w:rPr>
          <w:rFonts w:ascii="Times New Roman" w:hAnsi="Times New Roman"/>
          <w:sz w:val="28"/>
          <w:highlight w:val="green"/>
        </w:rPr>
      </w:pPr>
    </w:p>
    <w:p w14:paraId="51580DD8" w14:textId="77777777" w:rsidR="00E8620A" w:rsidRPr="00D52C19" w:rsidRDefault="00E8620A" w:rsidP="00944C86">
      <w:pPr>
        <w:pStyle w:val="ConsPlusNormal"/>
        <w:ind w:firstLine="709"/>
        <w:jc w:val="center"/>
        <w:outlineLvl w:val="2"/>
        <w:rPr>
          <w:rFonts w:ascii="Times New Roman" w:hAnsi="Times New Roman"/>
          <w:b/>
          <w:sz w:val="28"/>
        </w:rPr>
      </w:pPr>
      <w:r w:rsidRPr="00D52C19">
        <w:rPr>
          <w:rFonts w:ascii="Times New Roman" w:hAnsi="Times New Roman"/>
          <w:b/>
          <w:sz w:val="28"/>
        </w:rPr>
        <w:t>Прекращение действия лицензии</w:t>
      </w:r>
    </w:p>
    <w:p w14:paraId="3A17FC9F" w14:textId="29F983ED" w:rsidR="00E8620A" w:rsidRPr="00D52C19" w:rsidRDefault="00E8620A" w:rsidP="00944C86">
      <w:pPr>
        <w:pStyle w:val="ConsPlusNormal"/>
        <w:ind w:firstLine="709"/>
        <w:jc w:val="both"/>
        <w:rPr>
          <w:color w:val="FF0000"/>
          <w:sz w:val="28"/>
        </w:rPr>
      </w:pPr>
      <w:r w:rsidRPr="00D52C19">
        <w:rPr>
          <w:rFonts w:ascii="Times New Roman" w:hAnsi="Times New Roman"/>
          <w:sz w:val="28"/>
        </w:rPr>
        <w:t>1</w:t>
      </w:r>
      <w:r w:rsidR="00E23058">
        <w:rPr>
          <w:rFonts w:ascii="Times New Roman" w:hAnsi="Times New Roman"/>
          <w:sz w:val="28"/>
        </w:rPr>
        <w:t>3</w:t>
      </w:r>
      <w:r w:rsidR="00880476">
        <w:rPr>
          <w:rFonts w:ascii="Times New Roman" w:hAnsi="Times New Roman"/>
          <w:sz w:val="28"/>
        </w:rPr>
        <w:t>1</w:t>
      </w:r>
      <w:r w:rsidRPr="00D52C19">
        <w:rPr>
          <w:rFonts w:ascii="Times New Roman" w:hAnsi="Times New Roman"/>
          <w:sz w:val="28"/>
        </w:rPr>
        <w:t>.Основанием для начала исполнения административной процедуры по прекращению действия лицензии является:</w:t>
      </w:r>
    </w:p>
    <w:p w14:paraId="454341D8" w14:textId="77777777" w:rsidR="00E8620A" w:rsidRPr="00D52C19" w:rsidRDefault="00E8620A" w:rsidP="00944C86">
      <w:pPr>
        <w:spacing w:after="0" w:line="240" w:lineRule="auto"/>
        <w:ind w:firstLine="709"/>
        <w:jc w:val="both"/>
        <w:rPr>
          <w:rFonts w:ascii="Times New Roman"/>
          <w:sz w:val="28"/>
        </w:rPr>
      </w:pPr>
      <w:r w:rsidRPr="00D52C19">
        <w:rPr>
          <w:rFonts w:ascii="Times New Roman"/>
          <w:sz w:val="28"/>
        </w:rPr>
        <w:t>1) представление лицензиатом в территориальный орган заявления о прекращении лицензируемого вида деятельности;</w:t>
      </w:r>
    </w:p>
    <w:p w14:paraId="4041CC64" w14:textId="77777777" w:rsidR="00E8620A" w:rsidRPr="00D52C19" w:rsidRDefault="00E8620A" w:rsidP="00944C86">
      <w:pPr>
        <w:spacing w:after="0" w:line="240" w:lineRule="auto"/>
        <w:ind w:firstLine="709"/>
        <w:jc w:val="both"/>
        <w:rPr>
          <w:rFonts w:ascii="Times New Roman"/>
          <w:sz w:val="28"/>
        </w:rPr>
      </w:pPr>
      <w:r w:rsidRPr="00D52C19">
        <w:rPr>
          <w:rFonts w:ascii="Times New Roman"/>
          <w:sz w:val="28"/>
        </w:rPr>
        <w:t>2)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14:paraId="374AF8C3" w14:textId="77777777" w:rsidR="00E8620A" w:rsidRPr="00D52C19" w:rsidRDefault="00E8620A" w:rsidP="00944C86">
      <w:pPr>
        <w:spacing w:after="0" w:line="240" w:lineRule="auto"/>
        <w:ind w:firstLine="709"/>
        <w:jc w:val="both"/>
        <w:rPr>
          <w:rFonts w:ascii="Times New Roman"/>
          <w:sz w:val="28"/>
        </w:rPr>
      </w:pPr>
      <w:r w:rsidRPr="00D52C19">
        <w:rPr>
          <w:rFonts w:ascii="Times New Roman"/>
          <w:sz w:val="28"/>
        </w:rPr>
        <w:lastRenderedPageBreak/>
        <w:t>3)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14:paraId="523621E9" w14:textId="6446EFB1" w:rsidR="00E8620A" w:rsidRPr="00D52C19" w:rsidRDefault="00E8620A" w:rsidP="00944C86">
      <w:pPr>
        <w:spacing w:after="0" w:line="240" w:lineRule="auto"/>
        <w:ind w:firstLine="709"/>
        <w:jc w:val="both"/>
        <w:rPr>
          <w:rFonts w:ascii="Times New Roman"/>
          <w:i/>
          <w:color w:val="FF0000"/>
          <w:sz w:val="28"/>
        </w:rPr>
      </w:pPr>
      <w:r w:rsidRPr="00D52C19">
        <w:rPr>
          <w:rFonts w:ascii="Times New Roman"/>
          <w:sz w:val="28"/>
        </w:rPr>
        <w:t xml:space="preserve">4) </w:t>
      </w:r>
      <w:r w:rsidR="00CF3094">
        <w:rPr>
          <w:rFonts w:ascii="Times New Roman"/>
          <w:sz w:val="28"/>
        </w:rPr>
        <w:t>наличие</w:t>
      </w:r>
      <w:r w:rsidR="00B129CD">
        <w:rPr>
          <w:rFonts w:ascii="Times New Roman"/>
          <w:sz w:val="28"/>
        </w:rPr>
        <w:t xml:space="preserve"> </w:t>
      </w:r>
      <w:r w:rsidRPr="00D52C19">
        <w:rPr>
          <w:rFonts w:ascii="Times New Roman"/>
          <w:sz w:val="28"/>
        </w:rPr>
        <w:t xml:space="preserve">решения суда об аннулировании лицензии. </w:t>
      </w:r>
    </w:p>
    <w:p w14:paraId="01BFD605" w14:textId="106635EA" w:rsidR="00E8620A" w:rsidRPr="00D52C19" w:rsidRDefault="00E8620A" w:rsidP="00944C86">
      <w:pPr>
        <w:spacing w:after="0" w:line="240" w:lineRule="auto"/>
        <w:ind w:firstLine="709"/>
        <w:jc w:val="both"/>
        <w:rPr>
          <w:sz w:val="28"/>
        </w:rPr>
      </w:pPr>
      <w:r w:rsidRPr="00D52C19">
        <w:rPr>
          <w:rFonts w:ascii="Times New Roman"/>
          <w:sz w:val="28"/>
        </w:rPr>
        <w:t>1</w:t>
      </w:r>
      <w:r w:rsidR="00880476">
        <w:rPr>
          <w:rFonts w:ascii="Times New Roman"/>
          <w:sz w:val="28"/>
        </w:rPr>
        <w:t>32</w:t>
      </w:r>
      <w:r w:rsidRPr="00D52C19">
        <w:rPr>
          <w:rFonts w:ascii="Times New Roman"/>
          <w:sz w:val="28"/>
        </w:rPr>
        <w:t>. Территориальный орган принимает решение о прекращении действия лицензии в течение десяти рабочих дней со дня получения:</w:t>
      </w:r>
    </w:p>
    <w:p w14:paraId="37822049" w14:textId="77777777" w:rsidR="00E8620A" w:rsidRPr="00D52C19" w:rsidRDefault="00E8620A" w:rsidP="00944C86">
      <w:pPr>
        <w:spacing w:after="0" w:line="240" w:lineRule="auto"/>
        <w:ind w:firstLine="709"/>
        <w:jc w:val="both"/>
        <w:rPr>
          <w:rFonts w:ascii="Times New Roman"/>
          <w:sz w:val="28"/>
        </w:rPr>
      </w:pPr>
      <w:r w:rsidRPr="00D52C19">
        <w:rPr>
          <w:rFonts w:ascii="Times New Roman"/>
          <w:sz w:val="28"/>
        </w:rPr>
        <w:t>1) заявления лицензиата о прекращении лицензируемого вида деятельности;</w:t>
      </w:r>
    </w:p>
    <w:p w14:paraId="161D5948" w14:textId="77777777" w:rsidR="00E8620A" w:rsidRPr="00D52C19" w:rsidRDefault="00E8620A" w:rsidP="00944C86">
      <w:pPr>
        <w:spacing w:after="0" w:line="240" w:lineRule="auto"/>
        <w:ind w:firstLine="709"/>
        <w:jc w:val="both"/>
        <w:rPr>
          <w:rFonts w:ascii="Times New Roman"/>
          <w:sz w:val="28"/>
        </w:rPr>
      </w:pPr>
      <w:r w:rsidRPr="00D52C19">
        <w:rPr>
          <w:rFonts w:ascii="Times New Roman"/>
          <w:sz w:val="28"/>
        </w:rP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14:paraId="7EF6D194" w14:textId="77777777" w:rsidR="00E8620A" w:rsidRPr="00D52C19" w:rsidRDefault="00E8620A" w:rsidP="00944C86">
      <w:pPr>
        <w:spacing w:after="0" w:line="240" w:lineRule="auto"/>
        <w:ind w:firstLine="709"/>
        <w:jc w:val="both"/>
        <w:rPr>
          <w:rFonts w:ascii="Times New Roman"/>
          <w:sz w:val="28"/>
        </w:rPr>
      </w:pPr>
      <w:r w:rsidRPr="00D52C19">
        <w:rPr>
          <w:rFonts w:ascii="Times New Roman"/>
          <w:sz w:val="28"/>
        </w:rPr>
        <w:t>3) выписки из вступившего в законную силу решения суда об аннулировании лицензии.</w:t>
      </w:r>
    </w:p>
    <w:p w14:paraId="5DD32455" w14:textId="3C2F18F7" w:rsidR="00E8620A" w:rsidRPr="00D52C19" w:rsidRDefault="00E23058" w:rsidP="00944C86">
      <w:pPr>
        <w:autoSpaceDE w:val="0"/>
        <w:autoSpaceDN w:val="0"/>
        <w:adjustRightInd w:val="0"/>
        <w:spacing w:after="0" w:line="240" w:lineRule="auto"/>
        <w:ind w:firstLine="709"/>
        <w:jc w:val="both"/>
        <w:rPr>
          <w:rFonts w:ascii="Times New Roman"/>
          <w:sz w:val="28"/>
        </w:rPr>
      </w:pPr>
      <w:r>
        <w:rPr>
          <w:rFonts w:ascii="Times New Roman"/>
          <w:sz w:val="28"/>
        </w:rPr>
        <w:t>1</w:t>
      </w:r>
      <w:r w:rsidR="00880476">
        <w:rPr>
          <w:rFonts w:ascii="Times New Roman"/>
          <w:sz w:val="28"/>
        </w:rPr>
        <w:t>33</w:t>
      </w:r>
      <w:r w:rsidR="00E8620A" w:rsidRPr="00D52C19">
        <w:rPr>
          <w:rFonts w:ascii="Times New Roman"/>
          <w:sz w:val="28"/>
        </w:rPr>
        <w:t xml:space="preserve">. Результатом оказания услуги по прекращению действия лицензии является вручение или направление юридическому лицу или индивидуальному предпринимателю заказным почтовым отправлением с уведомлением о вручении в течение трех рабочих дней со дня </w:t>
      </w:r>
      <w:r w:rsidR="00E8620A" w:rsidRPr="00D52C19">
        <w:rPr>
          <w:rFonts w:ascii="Times New Roman"/>
          <w:sz w:val="28"/>
          <w:szCs w:val="28"/>
        </w:rPr>
        <w:t xml:space="preserve">внесения соответствующей записи в реестр лицензий </w:t>
      </w:r>
      <w:r w:rsidR="00E8620A" w:rsidRPr="00D52C19">
        <w:rPr>
          <w:rFonts w:ascii="Times New Roman"/>
          <w:sz w:val="28"/>
        </w:rPr>
        <w:t>уведомления о прекращении действия лицензии.</w:t>
      </w:r>
    </w:p>
    <w:p w14:paraId="0825BD9B" w14:textId="75DD9617" w:rsidR="00E8620A" w:rsidRPr="00D52C19" w:rsidRDefault="00E23058" w:rsidP="00944C86">
      <w:pPr>
        <w:autoSpaceDE w:val="0"/>
        <w:autoSpaceDN w:val="0"/>
        <w:adjustRightInd w:val="0"/>
        <w:spacing w:after="0" w:line="240" w:lineRule="auto"/>
        <w:ind w:firstLine="709"/>
        <w:jc w:val="both"/>
        <w:rPr>
          <w:rFonts w:ascii="Times New Roman"/>
          <w:sz w:val="28"/>
        </w:rPr>
      </w:pPr>
      <w:r>
        <w:rPr>
          <w:rFonts w:ascii="Times New Roman"/>
          <w:sz w:val="28"/>
        </w:rPr>
        <w:t>1</w:t>
      </w:r>
      <w:r w:rsidR="00880476">
        <w:rPr>
          <w:rFonts w:ascii="Times New Roman"/>
          <w:sz w:val="28"/>
        </w:rPr>
        <w:t>3</w:t>
      </w:r>
      <w:r>
        <w:rPr>
          <w:rFonts w:ascii="Times New Roman"/>
          <w:sz w:val="28"/>
        </w:rPr>
        <w:t>4</w:t>
      </w:r>
      <w:r w:rsidR="00E8620A" w:rsidRPr="00D52C19">
        <w:rPr>
          <w:rFonts w:ascii="Times New Roman"/>
          <w:sz w:val="28"/>
        </w:rPr>
        <w:t xml:space="preserve">. Должностное лицо в течение пяти рабочих дней со дня </w:t>
      </w:r>
      <w:r w:rsidR="00E8620A" w:rsidRPr="00D52C19">
        <w:rPr>
          <w:rFonts w:ascii="Times New Roman"/>
          <w:sz w:val="28"/>
          <w:szCs w:val="28"/>
        </w:rPr>
        <w:t xml:space="preserve">внесения соответствующей записи в реестр лицензий </w:t>
      </w:r>
      <w:r w:rsidR="00E8620A" w:rsidRPr="00D52C19">
        <w:rPr>
          <w:rFonts w:ascii="Times New Roman"/>
          <w:sz w:val="28"/>
        </w:rPr>
        <w:t>направляет информацию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w:t>
      </w:r>
    </w:p>
    <w:p w14:paraId="2AE785ED" w14:textId="77777777" w:rsidR="00E8620A" w:rsidRPr="00D52C19" w:rsidRDefault="00E8620A" w:rsidP="00944C86">
      <w:pPr>
        <w:pStyle w:val="a7"/>
        <w:ind w:firstLine="709"/>
        <w:rPr>
          <w:rFonts w:ascii="Times New Roman"/>
          <w:sz w:val="28"/>
        </w:rPr>
      </w:pPr>
    </w:p>
    <w:p w14:paraId="0F09ABCB" w14:textId="77777777" w:rsidR="00E8620A" w:rsidRPr="00D52C19" w:rsidRDefault="00E8620A" w:rsidP="00944C86">
      <w:pPr>
        <w:pStyle w:val="a7"/>
        <w:ind w:firstLine="709"/>
        <w:jc w:val="center"/>
        <w:rPr>
          <w:rFonts w:ascii="Times New Roman"/>
          <w:b/>
          <w:sz w:val="28"/>
        </w:rPr>
      </w:pPr>
      <w:r w:rsidRPr="00D52C19">
        <w:rPr>
          <w:rFonts w:ascii="Times New Roman"/>
          <w:b/>
          <w:sz w:val="28"/>
        </w:rPr>
        <w:t>Прием и рассмотрение заявления о предоставлении сведений из реестра лицензий</w:t>
      </w:r>
    </w:p>
    <w:p w14:paraId="0110444C" w14:textId="50D3F2CE" w:rsidR="00E8620A" w:rsidRPr="00D52C19" w:rsidRDefault="00E8620A" w:rsidP="00944C86">
      <w:pPr>
        <w:pStyle w:val="a7"/>
        <w:ind w:firstLine="709"/>
        <w:jc w:val="both"/>
        <w:rPr>
          <w:rFonts w:ascii="Times New Roman"/>
          <w:sz w:val="28"/>
        </w:rPr>
      </w:pPr>
      <w:r w:rsidRPr="00D52C19">
        <w:rPr>
          <w:rFonts w:ascii="Times New Roman"/>
          <w:sz w:val="28"/>
        </w:rPr>
        <w:t>1</w:t>
      </w:r>
      <w:r w:rsidR="00A23DC0">
        <w:rPr>
          <w:rFonts w:ascii="Times New Roman"/>
          <w:sz w:val="28"/>
        </w:rPr>
        <w:t>35</w:t>
      </w:r>
      <w:r w:rsidRPr="00D52C19">
        <w:rPr>
          <w:rFonts w:ascii="Times New Roman"/>
          <w:sz w:val="28"/>
        </w:rPr>
        <w:t xml:space="preserve">. Основанием для начала административной процедуры по предоставлению сведений из реестра лицензий является предоставление в Ространснадзор или в территориальный орган заявителем заявления о предоставлении сведений </w:t>
      </w:r>
      <w:r w:rsidR="00B129CD">
        <w:rPr>
          <w:rFonts w:ascii="Times New Roman"/>
          <w:sz w:val="28"/>
        </w:rPr>
        <w:t xml:space="preserve">о конкретной лицензии </w:t>
      </w:r>
      <w:r w:rsidRPr="00D52C19">
        <w:rPr>
          <w:rFonts w:ascii="Times New Roman"/>
          <w:sz w:val="28"/>
        </w:rPr>
        <w:t>из реестра лицензий</w:t>
      </w:r>
      <w:r w:rsidRPr="00D52C19">
        <w:rPr>
          <w:rFonts w:ascii="Times New Roman"/>
          <w:b/>
          <w:sz w:val="28"/>
        </w:rPr>
        <w:t xml:space="preserve"> </w:t>
      </w:r>
      <w:r w:rsidRPr="00D52C19">
        <w:rPr>
          <w:rFonts w:ascii="Times New Roman"/>
          <w:sz w:val="28"/>
        </w:rPr>
        <w:t>по форме, согласно приложению № 4 к Административному регламенту, на бумажном носителе или в форме электронного документа.</w:t>
      </w:r>
    </w:p>
    <w:p w14:paraId="6818B7E7" w14:textId="76CA48BD" w:rsidR="00E8620A" w:rsidRPr="00D52C19" w:rsidRDefault="00E8620A" w:rsidP="00944C86">
      <w:pPr>
        <w:pStyle w:val="a7"/>
        <w:ind w:firstLine="709"/>
        <w:jc w:val="both"/>
        <w:rPr>
          <w:rFonts w:ascii="Times New Roman"/>
          <w:sz w:val="28"/>
        </w:rPr>
      </w:pPr>
      <w:r w:rsidRPr="00D52C19">
        <w:rPr>
          <w:rFonts w:ascii="Times New Roman"/>
          <w:sz w:val="28"/>
        </w:rPr>
        <w:t>1</w:t>
      </w:r>
      <w:r w:rsidR="00A23DC0">
        <w:rPr>
          <w:rFonts w:ascii="Times New Roman"/>
          <w:sz w:val="28"/>
        </w:rPr>
        <w:t>36</w:t>
      </w:r>
      <w:r w:rsidRPr="00D52C19">
        <w:rPr>
          <w:rFonts w:ascii="Times New Roman"/>
          <w:sz w:val="28"/>
        </w:rPr>
        <w:t xml:space="preserve">. Должностное лицо, ответственное за прием документов, </w:t>
      </w:r>
      <w:r w:rsidR="00B129CD">
        <w:rPr>
          <w:rFonts w:ascii="Times New Roman"/>
          <w:sz w:val="28"/>
        </w:rPr>
        <w:t>проверяет</w:t>
      </w:r>
      <w:r w:rsidRPr="00D52C19">
        <w:rPr>
          <w:rFonts w:ascii="Times New Roman"/>
          <w:sz w:val="28"/>
        </w:rPr>
        <w:t>, что заявление соответствует форме, указанной в приложении № 4, содержит всю требуемую информацию о запрашиваемых сведениях из реестра лицензий.</w:t>
      </w:r>
    </w:p>
    <w:p w14:paraId="1753FDC7" w14:textId="4955765E" w:rsidR="00E8620A" w:rsidRPr="00D52C19" w:rsidRDefault="00E8620A" w:rsidP="00944C86">
      <w:pPr>
        <w:pStyle w:val="a7"/>
        <w:ind w:firstLine="709"/>
        <w:jc w:val="both"/>
        <w:rPr>
          <w:rFonts w:ascii="Times New Roman"/>
          <w:sz w:val="28"/>
        </w:rPr>
      </w:pPr>
      <w:r w:rsidRPr="00D52C19">
        <w:rPr>
          <w:rFonts w:ascii="Times New Roman"/>
          <w:sz w:val="28"/>
        </w:rPr>
        <w:t>1</w:t>
      </w:r>
      <w:r w:rsidR="00A23DC0">
        <w:rPr>
          <w:rFonts w:ascii="Times New Roman"/>
          <w:sz w:val="28"/>
        </w:rPr>
        <w:t>37</w:t>
      </w:r>
      <w:r w:rsidRPr="00D52C19">
        <w:rPr>
          <w:rFonts w:ascii="Times New Roman"/>
          <w:sz w:val="28"/>
        </w:rPr>
        <w:t>.Сведения о конкретной лицензии предоставляются Ространснадзором или территориальным органом в виде выписок бесплатно.</w:t>
      </w:r>
    </w:p>
    <w:p w14:paraId="0C3B669B" w14:textId="290C3BD3" w:rsidR="00E8620A" w:rsidRPr="00D52C19" w:rsidRDefault="00E8620A" w:rsidP="00944C86">
      <w:pPr>
        <w:pStyle w:val="a7"/>
        <w:ind w:firstLine="709"/>
        <w:jc w:val="both"/>
        <w:rPr>
          <w:rFonts w:ascii="Times New Roman"/>
          <w:sz w:val="28"/>
        </w:rPr>
      </w:pPr>
      <w:r w:rsidRPr="00D52C19">
        <w:rPr>
          <w:rFonts w:ascii="Times New Roman"/>
          <w:sz w:val="28"/>
        </w:rPr>
        <w:t>1</w:t>
      </w:r>
      <w:r w:rsidR="00A23DC0">
        <w:rPr>
          <w:rFonts w:ascii="Times New Roman"/>
          <w:sz w:val="28"/>
        </w:rPr>
        <w:t>38</w:t>
      </w:r>
      <w:r w:rsidRPr="00D52C19">
        <w:rPr>
          <w:rFonts w:ascii="Times New Roman"/>
          <w:sz w:val="28"/>
        </w:rPr>
        <w:t>. Регистрация в системе делопроизводства заявления о предоставлении сведений из реестра лицензий осуществляется в течение одного рабочего дня.</w:t>
      </w:r>
    </w:p>
    <w:p w14:paraId="5DDBFB55" w14:textId="5B4C1DED" w:rsidR="00E8620A" w:rsidRPr="00D52C19" w:rsidRDefault="00E8620A" w:rsidP="00944C86">
      <w:pPr>
        <w:pStyle w:val="a7"/>
        <w:ind w:firstLine="709"/>
        <w:jc w:val="both"/>
        <w:rPr>
          <w:rFonts w:ascii="Times New Roman"/>
          <w:sz w:val="28"/>
        </w:rPr>
      </w:pPr>
      <w:r w:rsidRPr="00D52C19">
        <w:rPr>
          <w:rFonts w:ascii="Times New Roman"/>
          <w:sz w:val="28"/>
        </w:rPr>
        <w:lastRenderedPageBreak/>
        <w:t>1</w:t>
      </w:r>
      <w:r w:rsidR="00A23DC0">
        <w:rPr>
          <w:rFonts w:ascii="Times New Roman"/>
          <w:sz w:val="28"/>
        </w:rPr>
        <w:t>39</w:t>
      </w:r>
      <w:r w:rsidRPr="00D52C19">
        <w:rPr>
          <w:rFonts w:ascii="Times New Roman"/>
          <w:sz w:val="28"/>
        </w:rPr>
        <w:t>. Срок предоставления информации из реестра лицензий не может превышать пяти рабочих дней со дня поступления соответствующего заявления.</w:t>
      </w:r>
    </w:p>
    <w:p w14:paraId="5B45E077" w14:textId="1224FC5F" w:rsidR="00E8620A" w:rsidRPr="00D52C19" w:rsidRDefault="00E23058" w:rsidP="00944C86">
      <w:pPr>
        <w:pStyle w:val="a7"/>
        <w:ind w:firstLine="709"/>
        <w:jc w:val="both"/>
        <w:rPr>
          <w:rFonts w:ascii="Times New Roman"/>
          <w:sz w:val="28"/>
        </w:rPr>
      </w:pPr>
      <w:r>
        <w:rPr>
          <w:rFonts w:ascii="Times New Roman"/>
          <w:sz w:val="28"/>
        </w:rPr>
        <w:t>1</w:t>
      </w:r>
      <w:r w:rsidR="00A23DC0">
        <w:rPr>
          <w:rFonts w:ascii="Times New Roman"/>
          <w:sz w:val="28"/>
        </w:rPr>
        <w:t>40</w:t>
      </w:r>
      <w:r w:rsidR="00E8620A" w:rsidRPr="00D52C19">
        <w:rPr>
          <w:rFonts w:ascii="Times New Roman"/>
          <w:sz w:val="28"/>
        </w:rPr>
        <w:t>. Доступ к информации, содержащейся в реестре лицензий, является свободным и безвозмездным.</w:t>
      </w:r>
    </w:p>
    <w:p w14:paraId="22C12759" w14:textId="2FF271E0" w:rsidR="00E8620A" w:rsidRPr="00D52C19" w:rsidRDefault="00E8620A" w:rsidP="00944C86">
      <w:pPr>
        <w:pStyle w:val="a7"/>
        <w:ind w:firstLine="709"/>
        <w:jc w:val="both"/>
        <w:rPr>
          <w:rFonts w:ascii="Times New Roman"/>
          <w:sz w:val="28"/>
        </w:rPr>
      </w:pPr>
      <w:r w:rsidRPr="00D52C19">
        <w:rPr>
          <w:rFonts w:ascii="Times New Roman"/>
          <w:sz w:val="28"/>
        </w:rPr>
        <w:t>1</w:t>
      </w:r>
      <w:r w:rsidR="00A23DC0">
        <w:rPr>
          <w:rFonts w:ascii="Times New Roman"/>
          <w:sz w:val="28"/>
        </w:rPr>
        <w:t>41</w:t>
      </w:r>
      <w:r w:rsidRPr="00D52C19">
        <w:rPr>
          <w:rFonts w:ascii="Times New Roman"/>
          <w:sz w:val="28"/>
        </w:rPr>
        <w:t xml:space="preserve">. Результатом оказания услуги является подготовка должностным лицом сведений из реестра лицензий. </w:t>
      </w:r>
    </w:p>
    <w:p w14:paraId="670F4D4F" w14:textId="77777777" w:rsidR="00E8620A" w:rsidRPr="00D52C19" w:rsidRDefault="00E8620A" w:rsidP="00944C86">
      <w:pPr>
        <w:pStyle w:val="a7"/>
        <w:ind w:firstLine="709"/>
        <w:jc w:val="both"/>
        <w:rPr>
          <w:rFonts w:ascii="Times New Roman"/>
          <w:sz w:val="28"/>
        </w:rPr>
      </w:pPr>
    </w:p>
    <w:p w14:paraId="5115B095" w14:textId="77777777" w:rsidR="00E8620A" w:rsidRPr="00D52C19" w:rsidRDefault="00E8620A" w:rsidP="00944C86">
      <w:pPr>
        <w:pStyle w:val="a7"/>
        <w:ind w:firstLine="709"/>
        <w:jc w:val="center"/>
        <w:rPr>
          <w:rFonts w:ascii="Times New Roman"/>
          <w:b/>
          <w:sz w:val="28"/>
        </w:rPr>
      </w:pPr>
      <w:r w:rsidRPr="00D52C19">
        <w:rPr>
          <w:rFonts w:ascii="Times New Roman"/>
          <w:b/>
          <w:sz w:val="28"/>
        </w:rPr>
        <w:t>Предоставление сведений из реестра лицензий</w:t>
      </w:r>
    </w:p>
    <w:p w14:paraId="482418A6" w14:textId="03075C0C" w:rsidR="00E8620A" w:rsidRPr="00D52C19" w:rsidRDefault="00E8620A" w:rsidP="00944C86">
      <w:pPr>
        <w:pStyle w:val="a7"/>
        <w:ind w:firstLine="709"/>
        <w:jc w:val="both"/>
        <w:rPr>
          <w:rFonts w:ascii="Times New Roman"/>
          <w:sz w:val="28"/>
        </w:rPr>
      </w:pPr>
      <w:r w:rsidRPr="00D52C19">
        <w:rPr>
          <w:rFonts w:ascii="Times New Roman"/>
          <w:sz w:val="28"/>
        </w:rPr>
        <w:t>1</w:t>
      </w:r>
      <w:r w:rsidR="00E23058">
        <w:rPr>
          <w:rFonts w:ascii="Times New Roman"/>
          <w:sz w:val="28"/>
        </w:rPr>
        <w:t>4</w:t>
      </w:r>
      <w:r w:rsidR="00A23DC0">
        <w:rPr>
          <w:rFonts w:ascii="Times New Roman"/>
          <w:sz w:val="28"/>
        </w:rPr>
        <w:t>2</w:t>
      </w:r>
      <w:r w:rsidRPr="00D52C19">
        <w:rPr>
          <w:rFonts w:ascii="Times New Roman"/>
          <w:sz w:val="28"/>
        </w:rPr>
        <w:t>. Основанием для начала исполнения административной процедуры является оформление сведений из реестра лицензий о конкретной лицензии в виде выписки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14:paraId="2BD26DF3" w14:textId="4C62D847" w:rsidR="00E8620A" w:rsidRPr="00D52C19" w:rsidRDefault="00E8620A" w:rsidP="00944C86">
      <w:pPr>
        <w:pStyle w:val="a7"/>
        <w:ind w:firstLine="709"/>
        <w:jc w:val="both"/>
        <w:rPr>
          <w:rFonts w:ascii="Times New Roman"/>
          <w:sz w:val="28"/>
        </w:rPr>
      </w:pPr>
      <w:r w:rsidRPr="00D52C19">
        <w:rPr>
          <w:rFonts w:ascii="Times New Roman"/>
          <w:sz w:val="28"/>
        </w:rPr>
        <w:t>1</w:t>
      </w:r>
      <w:r w:rsidR="00A23DC0">
        <w:rPr>
          <w:rFonts w:ascii="Times New Roman"/>
          <w:sz w:val="28"/>
        </w:rPr>
        <w:t>43</w:t>
      </w:r>
      <w:r w:rsidRPr="00D52C19">
        <w:rPr>
          <w:rFonts w:ascii="Times New Roman"/>
          <w:sz w:val="28"/>
        </w:rPr>
        <w:t xml:space="preserve">. Выписка из реестра лицензий </w:t>
      </w:r>
      <w:r w:rsidR="00B129CD">
        <w:rPr>
          <w:rFonts w:ascii="Times New Roman"/>
          <w:sz w:val="28"/>
        </w:rPr>
        <w:t xml:space="preserve">о конкретной лицензии </w:t>
      </w:r>
      <w:r w:rsidRPr="00D52C19">
        <w:rPr>
          <w:rFonts w:ascii="Times New Roman"/>
          <w:sz w:val="28"/>
        </w:rPr>
        <w:t xml:space="preserve">либо справка об отсутствии запрашиваемых сведений подписывается начальником управления Ространснадзора.  </w:t>
      </w:r>
    </w:p>
    <w:p w14:paraId="42D0CE5B" w14:textId="2C61BA28" w:rsidR="00E8620A" w:rsidRPr="00D52C19" w:rsidRDefault="00E8620A" w:rsidP="00944C86">
      <w:pPr>
        <w:pStyle w:val="a7"/>
        <w:ind w:firstLine="709"/>
        <w:jc w:val="both"/>
        <w:rPr>
          <w:rFonts w:ascii="Times New Roman"/>
          <w:sz w:val="28"/>
        </w:rPr>
      </w:pPr>
      <w:r w:rsidRPr="00D52C19">
        <w:rPr>
          <w:rFonts w:ascii="Times New Roman"/>
          <w:sz w:val="28"/>
        </w:rPr>
        <w:t>1</w:t>
      </w:r>
      <w:r w:rsidR="00A23DC0">
        <w:rPr>
          <w:rFonts w:ascii="Times New Roman"/>
          <w:sz w:val="28"/>
        </w:rPr>
        <w:t>44</w:t>
      </w:r>
      <w:r w:rsidRPr="00D52C19">
        <w:rPr>
          <w:rFonts w:ascii="Times New Roman"/>
          <w:sz w:val="28"/>
        </w:rPr>
        <w:t>. Результатом оказания услуги является передача заявителям или направление им выписки из реестра лицензий заказным почтовым отправлением с уведомлением о вручении, либо справки об отсутствии запрашиваемых сведений.</w:t>
      </w:r>
    </w:p>
    <w:p w14:paraId="3243D2F8" w14:textId="3B83D37D" w:rsidR="00E8620A" w:rsidRPr="00944C86" w:rsidRDefault="00E8620A" w:rsidP="00944C86">
      <w:pPr>
        <w:autoSpaceDE w:val="0"/>
        <w:autoSpaceDN w:val="0"/>
        <w:adjustRightInd w:val="0"/>
        <w:spacing w:after="0" w:line="240" w:lineRule="auto"/>
        <w:ind w:firstLine="709"/>
        <w:jc w:val="both"/>
        <w:rPr>
          <w:rFonts w:ascii="Times New Roman"/>
          <w:sz w:val="28"/>
          <w:szCs w:val="28"/>
        </w:rPr>
      </w:pPr>
      <w:r w:rsidRPr="00D52C19">
        <w:rPr>
          <w:rFonts w:ascii="Times New Roman"/>
          <w:sz w:val="28"/>
        </w:rPr>
        <w:t xml:space="preserve">Сведения о конкретной лицензии могут быть направлены заявителю </w:t>
      </w:r>
      <w:r w:rsidR="005143DB">
        <w:rPr>
          <w:rFonts w:ascii="Times New Roman"/>
          <w:sz w:val="28"/>
        </w:rPr>
        <w:t>в соответствии с его обращен</w:t>
      </w:r>
      <w:r w:rsidR="0027182A">
        <w:rPr>
          <w:rFonts w:ascii="Times New Roman"/>
          <w:sz w:val="28"/>
        </w:rPr>
        <w:t>и</w:t>
      </w:r>
      <w:r w:rsidR="005143DB">
        <w:rPr>
          <w:rFonts w:ascii="Times New Roman"/>
          <w:sz w:val="28"/>
        </w:rPr>
        <w:t>ем</w:t>
      </w:r>
      <w:r w:rsidRPr="00D52C19">
        <w:rPr>
          <w:rFonts w:ascii="Times New Roman"/>
          <w:sz w:val="28"/>
        </w:rPr>
        <w:t xml:space="preserve"> в форме электронного документа, подписанного </w:t>
      </w:r>
      <w:r w:rsidR="00A23DC0">
        <w:rPr>
          <w:rFonts w:ascii="Times New Roman"/>
          <w:sz w:val="28"/>
        </w:rPr>
        <w:t xml:space="preserve">усиленной квалифицированной </w:t>
      </w:r>
      <w:r w:rsidRPr="00D52C19">
        <w:rPr>
          <w:rFonts w:ascii="Times New Roman"/>
          <w:sz w:val="28"/>
          <w:szCs w:val="28"/>
        </w:rPr>
        <w:t>электронной подписью.</w:t>
      </w:r>
    </w:p>
    <w:p w14:paraId="6F01453D" w14:textId="77777777" w:rsidR="00E8620A" w:rsidRDefault="00E8620A" w:rsidP="00944C86">
      <w:pPr>
        <w:spacing w:after="0" w:line="240" w:lineRule="auto"/>
        <w:ind w:firstLine="709"/>
        <w:jc w:val="both"/>
        <w:rPr>
          <w:rFonts w:ascii="Times New Roman"/>
          <w:sz w:val="28"/>
        </w:rPr>
      </w:pPr>
    </w:p>
    <w:p w14:paraId="0621A69B" w14:textId="77777777" w:rsidR="00E8620A" w:rsidRDefault="00E8620A" w:rsidP="00944C86">
      <w:pPr>
        <w:widowControl w:val="0"/>
        <w:spacing w:after="0" w:line="240" w:lineRule="auto"/>
        <w:ind w:firstLine="709"/>
        <w:jc w:val="center"/>
        <w:rPr>
          <w:rFonts w:ascii="Times New Roman"/>
          <w:b/>
          <w:sz w:val="28"/>
        </w:rPr>
      </w:pPr>
      <w:r>
        <w:rPr>
          <w:rFonts w:ascii="Times New Roman"/>
          <w:b/>
          <w:sz w:val="28"/>
        </w:rPr>
        <w:t xml:space="preserve">Порядок исправления допущенных опечаток и ошибок в выданных </w:t>
      </w:r>
    </w:p>
    <w:p w14:paraId="54014334" w14:textId="77777777" w:rsidR="00E8620A" w:rsidRDefault="00E8620A" w:rsidP="00944C86">
      <w:pPr>
        <w:widowControl w:val="0"/>
        <w:spacing w:after="0" w:line="240" w:lineRule="auto"/>
        <w:ind w:firstLine="709"/>
        <w:jc w:val="center"/>
        <w:rPr>
          <w:rFonts w:ascii="Times New Roman"/>
          <w:b/>
          <w:sz w:val="28"/>
        </w:rPr>
      </w:pPr>
      <w:r>
        <w:rPr>
          <w:rFonts w:ascii="Times New Roman"/>
          <w:b/>
          <w:sz w:val="28"/>
        </w:rPr>
        <w:t>в результате предоставления государственной услуги документах</w:t>
      </w:r>
    </w:p>
    <w:p w14:paraId="4F7BF2E3" w14:textId="7FD769C9" w:rsidR="00E8620A" w:rsidRDefault="00E8620A" w:rsidP="00944C86">
      <w:pPr>
        <w:widowControl w:val="0"/>
        <w:spacing w:after="0" w:line="240" w:lineRule="auto"/>
        <w:ind w:firstLine="709"/>
        <w:jc w:val="both"/>
        <w:rPr>
          <w:rFonts w:ascii="Times New Roman"/>
          <w:sz w:val="28"/>
        </w:rPr>
      </w:pPr>
      <w:r>
        <w:rPr>
          <w:rFonts w:ascii="Times New Roman"/>
          <w:sz w:val="28"/>
        </w:rPr>
        <w:t>1</w:t>
      </w:r>
      <w:r w:rsidR="00A23DC0">
        <w:rPr>
          <w:rFonts w:ascii="Times New Roman"/>
          <w:sz w:val="28"/>
        </w:rPr>
        <w:t>45</w:t>
      </w:r>
      <w:r>
        <w:rPr>
          <w:rFonts w:ascii="Times New Roman"/>
          <w:sz w:val="28"/>
        </w:rPr>
        <w:t>. Основанием для начала исправление допущенной технической ошибки в выданных в результате предоставления государственной услуги документах является получение заявления, представленного в свободной форме с приложением документов (копии документов), подтверждающих наличие технической ошибки.</w:t>
      </w:r>
    </w:p>
    <w:p w14:paraId="6121D5DD" w14:textId="2A423043" w:rsidR="00E8620A" w:rsidRDefault="00E8620A" w:rsidP="00944C86">
      <w:pPr>
        <w:widowControl w:val="0"/>
        <w:spacing w:after="0" w:line="240" w:lineRule="auto"/>
        <w:ind w:firstLine="709"/>
        <w:jc w:val="both"/>
        <w:rPr>
          <w:rFonts w:ascii="Times New Roman"/>
          <w:sz w:val="28"/>
        </w:rPr>
      </w:pPr>
      <w:r>
        <w:rPr>
          <w:rFonts w:ascii="Times New Roman"/>
          <w:sz w:val="28"/>
        </w:rPr>
        <w:t xml:space="preserve">Заявление и прилагаемые к нему документы (копии документов) представляются заявителем лично в территориальный орган, направляются по почте, </w:t>
      </w:r>
      <w:r w:rsidR="0027182A">
        <w:rPr>
          <w:rFonts w:ascii="Times New Roman"/>
          <w:sz w:val="28"/>
        </w:rPr>
        <w:t>либо в форме электронного документа, подписанного усиленной квалифицированной электронной подписью</w:t>
      </w:r>
      <w:r>
        <w:rPr>
          <w:rFonts w:ascii="Times New Roman"/>
          <w:sz w:val="28"/>
        </w:rPr>
        <w:t xml:space="preserve"> через Единый портал.</w:t>
      </w:r>
    </w:p>
    <w:p w14:paraId="6A167299" w14:textId="09436A96" w:rsidR="00E8620A" w:rsidRDefault="00E8620A" w:rsidP="00944C86">
      <w:pPr>
        <w:widowControl w:val="0"/>
        <w:spacing w:after="0" w:line="240" w:lineRule="auto"/>
        <w:ind w:firstLine="709"/>
        <w:jc w:val="both"/>
        <w:rPr>
          <w:rFonts w:ascii="Times New Roman"/>
          <w:sz w:val="28"/>
        </w:rPr>
      </w:pPr>
      <w:r>
        <w:rPr>
          <w:rFonts w:ascii="Times New Roman"/>
          <w:sz w:val="28"/>
        </w:rPr>
        <w:t>1</w:t>
      </w:r>
      <w:r w:rsidR="00A23DC0">
        <w:rPr>
          <w:rFonts w:ascii="Times New Roman"/>
          <w:sz w:val="28"/>
        </w:rPr>
        <w:t>46</w:t>
      </w:r>
      <w:r>
        <w:rPr>
          <w:rFonts w:ascii="Times New Roman"/>
          <w:sz w:val="28"/>
        </w:rPr>
        <w:t xml:space="preserve">. Исправление допущенных опечаток и ошибок в выданных в результате предоставления государственной услуги документах должно быть выполнено безвозмездно в срок, не превышающий </w:t>
      </w:r>
      <w:r w:rsidR="00944C86">
        <w:rPr>
          <w:rFonts w:ascii="Times New Roman"/>
          <w:sz w:val="28"/>
        </w:rPr>
        <w:t>трех</w:t>
      </w:r>
      <w:r>
        <w:rPr>
          <w:rFonts w:ascii="Times New Roman"/>
          <w:sz w:val="28"/>
        </w:rPr>
        <w:t xml:space="preserve"> рабочих дней со дня принятия заявления.</w:t>
      </w:r>
    </w:p>
    <w:p w14:paraId="7A374653" w14:textId="421FDD5F" w:rsidR="00E8620A" w:rsidRDefault="00E8620A" w:rsidP="00944C86">
      <w:pPr>
        <w:spacing w:after="0" w:line="240" w:lineRule="auto"/>
        <w:ind w:firstLine="709"/>
        <w:jc w:val="both"/>
        <w:rPr>
          <w:rFonts w:ascii="Times New Roman"/>
          <w:sz w:val="28"/>
        </w:rPr>
      </w:pPr>
      <w:r>
        <w:rPr>
          <w:rFonts w:ascii="Times New Roman"/>
          <w:sz w:val="28"/>
        </w:rPr>
        <w:t>1</w:t>
      </w:r>
      <w:r w:rsidR="00A23DC0">
        <w:rPr>
          <w:rFonts w:ascii="Times New Roman"/>
          <w:sz w:val="28"/>
        </w:rPr>
        <w:t>47</w:t>
      </w:r>
      <w:r>
        <w:rPr>
          <w:rFonts w:ascii="Times New Roman"/>
          <w:sz w:val="28"/>
        </w:rPr>
        <w:t>. Результатом оказания услуги является вручение должностным лицом территориального органа лицензиату исправленного документа или направление его заказным почтовым отправлением с уведомлением о вручении.</w:t>
      </w:r>
    </w:p>
    <w:p w14:paraId="3591C9D3" w14:textId="77777777" w:rsidR="00E8620A" w:rsidRDefault="00E8620A" w:rsidP="00944C86">
      <w:pPr>
        <w:spacing w:after="0" w:line="240" w:lineRule="auto"/>
        <w:ind w:firstLine="709"/>
        <w:jc w:val="both"/>
        <w:rPr>
          <w:rFonts w:ascii="Times New Roman"/>
          <w:sz w:val="28"/>
        </w:rPr>
      </w:pPr>
      <w:r>
        <w:rPr>
          <w:rFonts w:ascii="Times New Roman"/>
          <w:sz w:val="28"/>
        </w:rPr>
        <w:t xml:space="preserve">В случае, если в заявлении указывается на необходимость предоставления исправленного документа в форме электронного документа, территориальный орган направляет заявителю указанный документ в форме электронного документа, подписанного электронной подписью. </w:t>
      </w:r>
    </w:p>
    <w:p w14:paraId="34F87E3E" w14:textId="77777777" w:rsidR="00E8620A" w:rsidRDefault="00E8620A" w:rsidP="00944C86">
      <w:pPr>
        <w:spacing w:after="0" w:line="240" w:lineRule="auto"/>
        <w:ind w:firstLine="709"/>
        <w:jc w:val="center"/>
        <w:rPr>
          <w:rFonts w:ascii="Times New Roman"/>
          <w:b/>
          <w:sz w:val="28"/>
        </w:rPr>
      </w:pPr>
    </w:p>
    <w:p w14:paraId="3C0FDB27" w14:textId="77777777" w:rsidR="00E8620A" w:rsidRDefault="00E8620A" w:rsidP="00944C86">
      <w:pPr>
        <w:spacing w:after="0" w:line="240" w:lineRule="auto"/>
        <w:ind w:firstLine="709"/>
        <w:jc w:val="center"/>
        <w:rPr>
          <w:rFonts w:ascii="Times New Roman"/>
          <w:b/>
          <w:sz w:val="28"/>
        </w:rPr>
      </w:pPr>
      <w:r>
        <w:rPr>
          <w:rFonts w:ascii="Times New Roman"/>
          <w:b/>
          <w:sz w:val="28"/>
        </w:rPr>
        <w:lastRenderedPageBreak/>
        <w:t>Предоставление государственной услуги в электронной форме</w:t>
      </w:r>
    </w:p>
    <w:p w14:paraId="47573DB6" w14:textId="77777777" w:rsidR="00E8620A" w:rsidRDefault="00E8620A" w:rsidP="00944C86">
      <w:pPr>
        <w:spacing w:after="0" w:line="240" w:lineRule="auto"/>
        <w:ind w:firstLine="709"/>
        <w:jc w:val="both"/>
        <w:rPr>
          <w:rFonts w:ascii="Times New Roman"/>
          <w:sz w:val="28"/>
        </w:rPr>
      </w:pPr>
    </w:p>
    <w:p w14:paraId="78E74116" w14:textId="77777777" w:rsidR="00E8620A" w:rsidRDefault="00E8620A" w:rsidP="00944C86">
      <w:pPr>
        <w:spacing w:after="0" w:line="240" w:lineRule="auto"/>
        <w:ind w:firstLine="709"/>
        <w:jc w:val="center"/>
        <w:rPr>
          <w:rFonts w:ascii="Times New Roman"/>
          <w:b/>
          <w:sz w:val="28"/>
        </w:rPr>
      </w:pPr>
      <w:bookmarkStart w:id="15" w:name="_Hlk531069778"/>
      <w:bookmarkEnd w:id="15"/>
      <w:r>
        <w:rPr>
          <w:rFonts w:ascii="Times New Roman"/>
          <w:b/>
          <w:sz w:val="28"/>
        </w:rPr>
        <w:t>Подача заявителем запроса о предоставлении государственной услуги и иных документов, необходимых для предоставления государственной услуги</w:t>
      </w:r>
    </w:p>
    <w:p w14:paraId="5AB8DE41" w14:textId="3630591C" w:rsidR="00E8620A" w:rsidRDefault="00E23058" w:rsidP="00944C86">
      <w:pPr>
        <w:spacing w:after="0" w:line="240" w:lineRule="auto"/>
        <w:ind w:firstLine="709"/>
        <w:jc w:val="both"/>
        <w:rPr>
          <w:rFonts w:ascii="Times New Roman"/>
          <w:sz w:val="28"/>
        </w:rPr>
      </w:pPr>
      <w:r>
        <w:rPr>
          <w:rFonts w:ascii="Times New Roman"/>
          <w:sz w:val="28"/>
        </w:rPr>
        <w:t>1</w:t>
      </w:r>
      <w:r w:rsidR="00A23DC0">
        <w:rPr>
          <w:rFonts w:ascii="Times New Roman"/>
          <w:sz w:val="28"/>
        </w:rPr>
        <w:t>48</w:t>
      </w:r>
      <w:r w:rsidR="00E8620A">
        <w:rPr>
          <w:rFonts w:ascii="Times New Roman"/>
          <w:sz w:val="28"/>
        </w:rPr>
        <w:t>. Основанием для начала административной процедуры, является формирование запроса посредством заполнения электронной формы запроса на Едином портале</w:t>
      </w:r>
      <w:r w:rsidR="00186F37">
        <w:rPr>
          <w:rFonts w:ascii="Times New Roman"/>
          <w:sz w:val="28"/>
        </w:rPr>
        <w:t>.</w:t>
      </w:r>
      <w:r w:rsidR="00E8620A">
        <w:rPr>
          <w:rFonts w:ascii="Times New Roman"/>
          <w:sz w:val="28"/>
        </w:rPr>
        <w:t xml:space="preserve"> </w:t>
      </w:r>
    </w:p>
    <w:p w14:paraId="013347CC" w14:textId="77777777" w:rsidR="00E8620A" w:rsidRDefault="00E8620A" w:rsidP="00944C86">
      <w:pPr>
        <w:spacing w:after="0" w:line="240" w:lineRule="auto"/>
        <w:ind w:firstLine="709"/>
        <w:jc w:val="both"/>
        <w:rPr>
          <w:rFonts w:ascii="Times New Roman"/>
          <w:sz w:val="28"/>
        </w:rPr>
      </w:pPr>
      <w:r>
        <w:rPr>
          <w:rFonts w:ascii="Times New Roman"/>
          <w:sz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7560AF8" w14:textId="77D74715" w:rsidR="00E8620A" w:rsidRDefault="00E8620A" w:rsidP="00944C86">
      <w:pPr>
        <w:spacing w:after="0" w:line="240" w:lineRule="auto"/>
        <w:ind w:firstLine="709"/>
        <w:jc w:val="both"/>
        <w:rPr>
          <w:rFonts w:ascii="Times New Roman"/>
          <w:sz w:val="28"/>
        </w:rPr>
      </w:pPr>
      <w:r>
        <w:rPr>
          <w:rFonts w:ascii="Times New Roman"/>
          <w:sz w:val="28"/>
        </w:rPr>
        <w:t>1</w:t>
      </w:r>
      <w:r w:rsidR="00A23DC0">
        <w:rPr>
          <w:rFonts w:ascii="Times New Roman"/>
          <w:sz w:val="28"/>
        </w:rPr>
        <w:t>49</w:t>
      </w:r>
      <w:r>
        <w:rPr>
          <w:rFonts w:ascii="Times New Roman"/>
          <w:sz w:val="28"/>
        </w:rPr>
        <w:t xml:space="preserve">. Результатом административной процедуры является направление сформированного и подписанного запроса и иных документов, необходимых для предоставления государственной услуги в территориальный орган посредством Единого портала. </w:t>
      </w:r>
    </w:p>
    <w:p w14:paraId="7444A3B0" w14:textId="77777777" w:rsidR="00A23DC0" w:rsidRDefault="00A23DC0" w:rsidP="00944C86">
      <w:pPr>
        <w:spacing w:after="0" w:line="240" w:lineRule="auto"/>
        <w:ind w:firstLine="709"/>
        <w:rPr>
          <w:rFonts w:ascii="Times New Roman"/>
          <w:b/>
          <w:sz w:val="28"/>
        </w:rPr>
      </w:pPr>
    </w:p>
    <w:p w14:paraId="41EF5659" w14:textId="77777777" w:rsidR="00E8620A" w:rsidRDefault="00E8620A" w:rsidP="00944C86">
      <w:pPr>
        <w:spacing w:after="0" w:line="240" w:lineRule="auto"/>
        <w:ind w:firstLine="709"/>
        <w:jc w:val="center"/>
        <w:rPr>
          <w:rFonts w:ascii="Times New Roman"/>
          <w:b/>
          <w:sz w:val="28"/>
        </w:rPr>
      </w:pPr>
      <w:r>
        <w:rPr>
          <w:rFonts w:ascii="Times New Roman"/>
          <w:b/>
          <w:sz w:val="28"/>
        </w:rPr>
        <w:t>Прием и регистрация запроса о предоставлении государственной услуги и документов территориальным органом с использованием Единого портала</w:t>
      </w:r>
    </w:p>
    <w:p w14:paraId="15D07B79" w14:textId="18CEEE83" w:rsidR="00E8620A" w:rsidRDefault="00E8620A" w:rsidP="00944C86">
      <w:pPr>
        <w:spacing w:after="0" w:line="240" w:lineRule="auto"/>
        <w:ind w:firstLine="709"/>
        <w:contextualSpacing/>
        <w:jc w:val="both"/>
        <w:rPr>
          <w:rFonts w:ascii="Times New Roman"/>
          <w:sz w:val="28"/>
        </w:rPr>
      </w:pPr>
      <w:bookmarkStart w:id="16" w:name="_Hlk530730943"/>
      <w:bookmarkEnd w:id="16"/>
      <w:r>
        <w:rPr>
          <w:rFonts w:ascii="Times New Roman"/>
          <w:sz w:val="28"/>
        </w:rPr>
        <w:t>1</w:t>
      </w:r>
      <w:r w:rsidR="00A23DC0">
        <w:rPr>
          <w:rFonts w:ascii="Times New Roman"/>
          <w:sz w:val="28"/>
        </w:rPr>
        <w:t>50</w:t>
      </w:r>
      <w:r>
        <w:rPr>
          <w:rFonts w:ascii="Times New Roman"/>
          <w:sz w:val="28"/>
        </w:rPr>
        <w:t>. Основанием для начала административной процедуры, является поступление запроса и документов, необходимых для предоставления государственной услуги, в электронной форме с использованием Единого портала.</w:t>
      </w:r>
    </w:p>
    <w:p w14:paraId="7A1D98BC" w14:textId="15811281" w:rsidR="00E8620A" w:rsidRDefault="00E8620A" w:rsidP="00944C86">
      <w:pPr>
        <w:spacing w:after="0" w:line="240" w:lineRule="auto"/>
        <w:ind w:firstLine="709"/>
        <w:contextualSpacing/>
        <w:jc w:val="both"/>
        <w:rPr>
          <w:rFonts w:ascii="Times New Roman"/>
          <w:sz w:val="28"/>
        </w:rPr>
      </w:pPr>
      <w:r>
        <w:rPr>
          <w:rFonts w:ascii="Times New Roman"/>
          <w:sz w:val="28"/>
        </w:rPr>
        <w:t>1</w:t>
      </w:r>
      <w:r w:rsidR="00A23DC0">
        <w:rPr>
          <w:rFonts w:ascii="Times New Roman"/>
          <w:sz w:val="28"/>
        </w:rPr>
        <w:t>51</w:t>
      </w:r>
      <w:r>
        <w:rPr>
          <w:rFonts w:ascii="Times New Roman"/>
          <w:sz w:val="28"/>
        </w:rPr>
        <w:t>. Прием и регистрация запроса и документов, необходимых для предоставления государственной услуги, осуществляется ответственным специалистом территориального органа не позднее одного рабочего дня со дня поступления его в территориальный орган.</w:t>
      </w:r>
    </w:p>
    <w:p w14:paraId="5C7964F3" w14:textId="13AFA17A" w:rsidR="00E8620A" w:rsidRDefault="00E8620A" w:rsidP="00944C86">
      <w:pPr>
        <w:spacing w:after="0" w:line="240" w:lineRule="auto"/>
        <w:ind w:firstLine="709"/>
        <w:jc w:val="both"/>
        <w:rPr>
          <w:rFonts w:ascii="Times New Roman"/>
          <w:sz w:val="28"/>
        </w:rPr>
      </w:pPr>
      <w:r>
        <w:rPr>
          <w:rFonts w:ascii="Times New Roman"/>
          <w:sz w:val="28"/>
        </w:rPr>
        <w:t>1</w:t>
      </w:r>
      <w:r w:rsidR="00A23DC0">
        <w:rPr>
          <w:rFonts w:ascii="Times New Roman"/>
          <w:sz w:val="28"/>
        </w:rPr>
        <w:t>52</w:t>
      </w:r>
      <w:r>
        <w:rPr>
          <w:rFonts w:ascii="Times New Roman"/>
          <w:sz w:val="28"/>
        </w:rPr>
        <w:t>. Результатом административной процедуры является регистрация территориальным органом запроса и документов, необходимых для предоставления государственной услуги.</w:t>
      </w:r>
    </w:p>
    <w:p w14:paraId="38229379" w14:textId="77777777" w:rsidR="00E8620A" w:rsidRDefault="00E8620A" w:rsidP="00944C86">
      <w:pPr>
        <w:spacing w:after="0" w:line="240" w:lineRule="auto"/>
        <w:ind w:firstLine="709"/>
        <w:jc w:val="both"/>
        <w:rPr>
          <w:rFonts w:ascii="Calibri" w:hAnsi="Calibri"/>
        </w:rPr>
      </w:pPr>
    </w:p>
    <w:p w14:paraId="21805097" w14:textId="7A7BB4E8" w:rsidR="00E8620A" w:rsidRDefault="00E8620A" w:rsidP="00944C86">
      <w:pPr>
        <w:spacing w:after="0" w:line="240" w:lineRule="auto"/>
        <w:ind w:firstLine="709"/>
        <w:jc w:val="center"/>
        <w:rPr>
          <w:rFonts w:ascii="Times New Roman"/>
          <w:b/>
          <w:sz w:val="28"/>
        </w:rPr>
      </w:pPr>
      <w:r>
        <w:rPr>
          <w:rFonts w:ascii="Times New Roman"/>
          <w:b/>
          <w:sz w:val="28"/>
        </w:rPr>
        <w:t>Получение заявителем сведений о ходе предоставлении государственной услуги</w:t>
      </w:r>
    </w:p>
    <w:p w14:paraId="52A07D35" w14:textId="53D28B27" w:rsidR="00E8620A" w:rsidRDefault="00E8620A" w:rsidP="00944C86">
      <w:pPr>
        <w:spacing w:after="0" w:line="240" w:lineRule="auto"/>
        <w:ind w:firstLine="709"/>
        <w:jc w:val="both"/>
        <w:rPr>
          <w:rFonts w:ascii="Times New Roman"/>
          <w:sz w:val="28"/>
        </w:rPr>
      </w:pPr>
      <w:r>
        <w:rPr>
          <w:rFonts w:ascii="Times New Roman"/>
          <w:sz w:val="28"/>
        </w:rPr>
        <w:t>1</w:t>
      </w:r>
      <w:r w:rsidR="00E23058">
        <w:rPr>
          <w:rFonts w:ascii="Times New Roman"/>
          <w:sz w:val="28"/>
        </w:rPr>
        <w:t>5</w:t>
      </w:r>
      <w:r w:rsidR="00A23DC0">
        <w:rPr>
          <w:rFonts w:ascii="Times New Roman"/>
          <w:sz w:val="28"/>
        </w:rPr>
        <w:t>3</w:t>
      </w:r>
      <w:r>
        <w:rPr>
          <w:rFonts w:ascii="Times New Roman"/>
          <w:sz w:val="28"/>
        </w:rPr>
        <w:t>. Заявитель имеет возможность получения информации о ходе предоставления государственной услуги.</w:t>
      </w:r>
    </w:p>
    <w:p w14:paraId="71F0379D" w14:textId="4F313C19" w:rsidR="00E8620A" w:rsidRDefault="00E8620A" w:rsidP="00944C86">
      <w:pPr>
        <w:spacing w:after="0" w:line="240" w:lineRule="auto"/>
        <w:ind w:firstLine="709"/>
        <w:jc w:val="both"/>
        <w:rPr>
          <w:rFonts w:ascii="Times New Roman"/>
          <w:sz w:val="28"/>
        </w:rPr>
      </w:pPr>
      <w:r>
        <w:rPr>
          <w:rFonts w:ascii="Times New Roman"/>
          <w:sz w:val="28"/>
        </w:rPr>
        <w:t>1</w:t>
      </w:r>
      <w:r w:rsidR="00A23DC0">
        <w:rPr>
          <w:rFonts w:ascii="Times New Roman"/>
          <w:sz w:val="28"/>
        </w:rPr>
        <w:t>54</w:t>
      </w:r>
      <w:r>
        <w:rPr>
          <w:rFonts w:ascii="Times New Roman"/>
          <w:sz w:val="28"/>
        </w:rPr>
        <w:t>. Информация о ходе предоставления государственной услуги направляется заявителю в срок, не превышающий одного рабочего дня после получения запроса заявителя о ходе предоставления государственной услуги, на адрес электронной почты или с использованием Единого портала по выбору заявителя:</w:t>
      </w:r>
    </w:p>
    <w:p w14:paraId="27926850" w14:textId="77777777" w:rsidR="00E8620A" w:rsidRPr="00CD5E64" w:rsidRDefault="00E8620A" w:rsidP="00CD5E64">
      <w:pPr>
        <w:pStyle w:val="aa"/>
        <w:numPr>
          <w:ilvl w:val="0"/>
          <w:numId w:val="8"/>
        </w:numPr>
        <w:tabs>
          <w:tab w:val="left" w:pos="1134"/>
        </w:tabs>
        <w:spacing w:after="0" w:line="240" w:lineRule="auto"/>
        <w:ind w:left="0" w:firstLine="709"/>
        <w:jc w:val="both"/>
        <w:rPr>
          <w:rFonts w:ascii="Times New Roman"/>
          <w:sz w:val="28"/>
        </w:rPr>
      </w:pPr>
      <w:r w:rsidRPr="00CD5E64">
        <w:rPr>
          <w:rFonts w:ascii="Times New Roman"/>
          <w:sz w:val="28"/>
        </w:rPr>
        <w:t>о приеме и регистрации запроса и документов, необходимых для предоставления государственной услуги;</w:t>
      </w:r>
    </w:p>
    <w:p w14:paraId="36B89CA8" w14:textId="77777777" w:rsidR="00E8620A" w:rsidRPr="00CD5E64" w:rsidRDefault="00E8620A" w:rsidP="00CD5E64">
      <w:pPr>
        <w:pStyle w:val="aa"/>
        <w:numPr>
          <w:ilvl w:val="0"/>
          <w:numId w:val="8"/>
        </w:numPr>
        <w:tabs>
          <w:tab w:val="left" w:pos="1134"/>
        </w:tabs>
        <w:spacing w:after="0" w:line="240" w:lineRule="auto"/>
        <w:ind w:left="0" w:firstLine="709"/>
        <w:jc w:val="both"/>
        <w:rPr>
          <w:rFonts w:ascii="Times New Roman"/>
          <w:sz w:val="28"/>
        </w:rPr>
      </w:pPr>
      <w:r w:rsidRPr="00CD5E64">
        <w:rPr>
          <w:rFonts w:ascii="Times New Roman"/>
          <w:sz w:val="28"/>
        </w:rPr>
        <w:t>о начале процедуры предоставления государственной услуги;</w:t>
      </w:r>
    </w:p>
    <w:p w14:paraId="635E9978" w14:textId="77777777" w:rsidR="00E8620A" w:rsidRPr="00CD5E64" w:rsidRDefault="00E8620A" w:rsidP="00CD5E64">
      <w:pPr>
        <w:pStyle w:val="aa"/>
        <w:numPr>
          <w:ilvl w:val="0"/>
          <w:numId w:val="8"/>
        </w:numPr>
        <w:tabs>
          <w:tab w:val="left" w:pos="1134"/>
        </w:tabs>
        <w:spacing w:after="0" w:line="240" w:lineRule="auto"/>
        <w:ind w:left="0" w:firstLine="709"/>
        <w:jc w:val="both"/>
        <w:rPr>
          <w:rFonts w:ascii="Times New Roman"/>
          <w:sz w:val="28"/>
        </w:rPr>
      </w:pPr>
      <w:r w:rsidRPr="00CD5E64">
        <w:rPr>
          <w:rFonts w:ascii="Times New Roman"/>
          <w:sz w:val="28"/>
        </w:rPr>
        <w:t>об окончании предоставления государственной услуги либо уведомление о мотивированном отказе в приеме запроса и иных документов, необходимых для предоставления государственной услуги;</w:t>
      </w:r>
    </w:p>
    <w:p w14:paraId="3F327287" w14:textId="77777777" w:rsidR="00E8620A" w:rsidRPr="00CD5E64" w:rsidRDefault="00E8620A" w:rsidP="00CD5E64">
      <w:pPr>
        <w:pStyle w:val="aa"/>
        <w:numPr>
          <w:ilvl w:val="0"/>
          <w:numId w:val="8"/>
        </w:numPr>
        <w:tabs>
          <w:tab w:val="left" w:pos="1134"/>
        </w:tabs>
        <w:spacing w:after="0" w:line="240" w:lineRule="auto"/>
        <w:ind w:left="0" w:firstLine="709"/>
        <w:jc w:val="both"/>
        <w:rPr>
          <w:rFonts w:ascii="Times New Roman"/>
          <w:sz w:val="28"/>
        </w:rPr>
      </w:pPr>
      <w:r w:rsidRPr="00CD5E64">
        <w:rPr>
          <w:rFonts w:ascii="Times New Roman"/>
          <w:sz w:val="28"/>
        </w:rPr>
        <w:lastRenderedPageBreak/>
        <w:t>о результатах рассмотрения документов, необходимых для предоставления государственной услуги;</w:t>
      </w:r>
    </w:p>
    <w:p w14:paraId="0D606808" w14:textId="77777777" w:rsidR="00E8620A" w:rsidRPr="00CD5E64" w:rsidRDefault="00E8620A" w:rsidP="00CD5E64">
      <w:pPr>
        <w:pStyle w:val="aa"/>
        <w:numPr>
          <w:ilvl w:val="0"/>
          <w:numId w:val="8"/>
        </w:numPr>
        <w:tabs>
          <w:tab w:val="left" w:pos="1134"/>
        </w:tabs>
        <w:spacing w:after="0" w:line="240" w:lineRule="auto"/>
        <w:ind w:left="0" w:firstLine="709"/>
        <w:jc w:val="both"/>
        <w:rPr>
          <w:rFonts w:ascii="Times New Roman"/>
          <w:sz w:val="28"/>
        </w:rPr>
      </w:pPr>
      <w:r w:rsidRPr="00CD5E64">
        <w:rPr>
          <w:rFonts w:ascii="Times New Roman"/>
          <w:sz w:val="28"/>
        </w:rPr>
        <w:t>о мотивированном отказе в предоставлении государственной услуги.</w:t>
      </w:r>
    </w:p>
    <w:p w14:paraId="4683BD38" w14:textId="77777777" w:rsidR="00E8620A" w:rsidRDefault="00E8620A" w:rsidP="00944C86">
      <w:pPr>
        <w:spacing w:after="0" w:line="240" w:lineRule="auto"/>
        <w:ind w:firstLine="709"/>
        <w:jc w:val="both"/>
        <w:rPr>
          <w:rFonts w:ascii="Calibri" w:hAnsi="Calibri"/>
        </w:rPr>
      </w:pPr>
    </w:p>
    <w:p w14:paraId="46FEDDAB" w14:textId="77777777" w:rsidR="00E8620A" w:rsidRDefault="00E8620A" w:rsidP="00944C86">
      <w:pPr>
        <w:spacing w:after="0" w:line="240" w:lineRule="auto"/>
        <w:ind w:firstLine="709"/>
        <w:jc w:val="center"/>
        <w:rPr>
          <w:rFonts w:ascii="Calibri" w:hAnsi="Calibri"/>
          <w:b/>
        </w:rPr>
      </w:pPr>
      <w:r>
        <w:rPr>
          <w:rFonts w:ascii="Times New Roman"/>
          <w:b/>
          <w:sz w:val="28"/>
        </w:rPr>
        <w:t>Взаимодействие территориального органа, иных государственных органов, органов местного самоуправления, организаций, участвующих в предоставлении государственной услуги</w:t>
      </w:r>
    </w:p>
    <w:p w14:paraId="3A8AB82C" w14:textId="2FD5B943" w:rsidR="00E8620A" w:rsidRDefault="00E8620A" w:rsidP="00944C86">
      <w:pPr>
        <w:spacing w:after="0" w:line="240" w:lineRule="auto"/>
        <w:ind w:firstLine="709"/>
        <w:jc w:val="both"/>
        <w:rPr>
          <w:rFonts w:ascii="Times New Roman"/>
          <w:sz w:val="28"/>
        </w:rPr>
      </w:pPr>
      <w:bookmarkStart w:id="17" w:name="Par0"/>
      <w:bookmarkEnd w:id="17"/>
      <w:r>
        <w:rPr>
          <w:rFonts w:ascii="Times New Roman"/>
          <w:sz w:val="28"/>
        </w:rPr>
        <w:t>1</w:t>
      </w:r>
      <w:r w:rsidR="00BC7FC4">
        <w:rPr>
          <w:rFonts w:ascii="Times New Roman"/>
          <w:sz w:val="28"/>
        </w:rPr>
        <w:t>55</w:t>
      </w:r>
      <w:r>
        <w:rPr>
          <w:rFonts w:ascii="Times New Roman"/>
          <w:sz w:val="28"/>
        </w:rPr>
        <w:t>. Основанием для начала административной процедуры по формированию и направлению по системе межведомственного электронного взаимодействия межведомственного запроса о документах, необходимых для предоставления государственной услуги и находящихся в распоряжении государственных органов, органов местного самоуправления и иных подведомственных им организаций, является зарегистрированный запрос и документы.</w:t>
      </w:r>
    </w:p>
    <w:p w14:paraId="76C83BA9" w14:textId="3871A1F1" w:rsidR="00E8620A" w:rsidRDefault="00E8620A" w:rsidP="00944C86">
      <w:pPr>
        <w:spacing w:after="0" w:line="240" w:lineRule="auto"/>
        <w:ind w:firstLine="709"/>
        <w:jc w:val="both"/>
        <w:rPr>
          <w:rFonts w:ascii="Times New Roman"/>
          <w:sz w:val="28"/>
        </w:rPr>
      </w:pPr>
      <w:r>
        <w:rPr>
          <w:rFonts w:ascii="Times New Roman"/>
          <w:sz w:val="28"/>
        </w:rPr>
        <w:t>1</w:t>
      </w:r>
      <w:r w:rsidR="00BC7FC4">
        <w:rPr>
          <w:rFonts w:ascii="Times New Roman"/>
          <w:sz w:val="28"/>
        </w:rPr>
        <w:t>56</w:t>
      </w:r>
      <w:r>
        <w:rPr>
          <w:rFonts w:ascii="Times New Roman"/>
          <w:sz w:val="28"/>
        </w:rPr>
        <w:t xml:space="preserve">. Критерием принятия решения о формировании и направлении в государственные органы, органы местного самоуправления и иные подведомственные им организации по системе межведомственного электронного взаимодействия межведомственного запроса является отсутствие документов, указанных в </w:t>
      </w:r>
      <w:hyperlink r:id="rId20" w:history="1">
        <w:r>
          <w:rPr>
            <w:rFonts w:ascii="Times New Roman"/>
            <w:sz w:val="28"/>
          </w:rPr>
          <w:t>пункте 3</w:t>
        </w:r>
      </w:hyperlink>
      <w:r w:rsidR="00E23058">
        <w:rPr>
          <w:rFonts w:ascii="Times New Roman"/>
          <w:sz w:val="28"/>
        </w:rPr>
        <w:t>2</w:t>
      </w:r>
      <w:r>
        <w:rPr>
          <w:rFonts w:ascii="Times New Roman"/>
          <w:sz w:val="28"/>
        </w:rPr>
        <w:t xml:space="preserve"> Административного регламента.</w:t>
      </w:r>
    </w:p>
    <w:p w14:paraId="7AA5ADC3" w14:textId="77777777" w:rsidR="00E8620A" w:rsidRDefault="00E8620A" w:rsidP="00944C86">
      <w:pPr>
        <w:spacing w:after="0" w:line="240" w:lineRule="auto"/>
        <w:ind w:firstLine="709"/>
        <w:jc w:val="both"/>
        <w:rPr>
          <w:rFonts w:ascii="Times New Roman"/>
          <w:sz w:val="28"/>
        </w:rPr>
      </w:pPr>
      <w:r>
        <w:rPr>
          <w:rFonts w:ascii="Times New Roman"/>
          <w:sz w:val="28"/>
        </w:rPr>
        <w:t>Максимальный срок выполнения процедуры по формированию и направлению по системе межведомственного электронного взаимодействия межведомственного запроса - в течение одного рабочего дня, следующего за днем регистрации запроса и документов.</w:t>
      </w:r>
    </w:p>
    <w:p w14:paraId="41081D48" w14:textId="157B884E" w:rsidR="00E8620A" w:rsidRDefault="00E8620A" w:rsidP="00944C86">
      <w:pPr>
        <w:spacing w:after="0" w:line="240" w:lineRule="auto"/>
        <w:ind w:firstLine="709"/>
        <w:jc w:val="both"/>
        <w:rPr>
          <w:rFonts w:ascii="Times New Roman"/>
          <w:sz w:val="28"/>
        </w:rPr>
      </w:pPr>
      <w:r>
        <w:rPr>
          <w:rFonts w:ascii="Times New Roman"/>
          <w:sz w:val="28"/>
        </w:rPr>
        <w:t>1</w:t>
      </w:r>
      <w:r w:rsidR="00BC7FC4">
        <w:rPr>
          <w:rFonts w:ascii="Times New Roman"/>
          <w:sz w:val="28"/>
        </w:rPr>
        <w:t>57</w:t>
      </w:r>
      <w:r>
        <w:rPr>
          <w:rFonts w:ascii="Times New Roman"/>
          <w:sz w:val="28"/>
        </w:rPr>
        <w:t>. Результатом выполнения административной процедуры по формированию и направлению по системе межведомственного электронного взаимодействия межведомственного запроса является получение от государственных органов, органов местного самоуправления и иных подведомственных им организаций по системе межведомственного электронного взаимодействия в электронной форме документов, предусмотренных пунктом 3</w:t>
      </w:r>
      <w:r w:rsidR="00E23058">
        <w:rPr>
          <w:rFonts w:ascii="Times New Roman"/>
          <w:sz w:val="28"/>
        </w:rPr>
        <w:t>2</w:t>
      </w:r>
      <w:r>
        <w:rPr>
          <w:rFonts w:ascii="Times New Roman"/>
          <w:sz w:val="28"/>
        </w:rPr>
        <w:t xml:space="preserve"> Административного регламента, в течение 5 рабочих дней.</w:t>
      </w:r>
    </w:p>
    <w:p w14:paraId="6F582E57" w14:textId="3ABEA7A4" w:rsidR="00E8620A" w:rsidRDefault="00E8620A" w:rsidP="00944C86">
      <w:pPr>
        <w:spacing w:after="0" w:line="240" w:lineRule="auto"/>
        <w:ind w:firstLine="709"/>
        <w:jc w:val="both"/>
        <w:rPr>
          <w:rFonts w:ascii="Times New Roman"/>
          <w:sz w:val="28"/>
        </w:rPr>
      </w:pPr>
      <w:r>
        <w:rPr>
          <w:rFonts w:ascii="Times New Roman"/>
          <w:sz w:val="28"/>
        </w:rPr>
        <w:t xml:space="preserve">Непредставление заявителем документов, предусмотренных </w:t>
      </w:r>
      <w:hyperlink r:id="rId21" w:history="1">
        <w:r>
          <w:rPr>
            <w:rFonts w:ascii="Times New Roman"/>
            <w:sz w:val="28"/>
          </w:rPr>
          <w:t xml:space="preserve">пунктом </w:t>
        </w:r>
      </w:hyperlink>
      <w:r>
        <w:rPr>
          <w:rFonts w:ascii="Times New Roman"/>
          <w:sz w:val="28"/>
        </w:rPr>
        <w:t>3</w:t>
      </w:r>
      <w:r w:rsidR="00E23058">
        <w:rPr>
          <w:rFonts w:ascii="Times New Roman"/>
          <w:sz w:val="28"/>
        </w:rPr>
        <w:t>2</w:t>
      </w:r>
      <w:r>
        <w:rPr>
          <w:rFonts w:ascii="Times New Roman"/>
          <w:sz w:val="28"/>
        </w:rPr>
        <w:t xml:space="preserve"> Административного регламента, не является основанием для отказа заявителю в предоставлении государственной услуги.</w:t>
      </w:r>
    </w:p>
    <w:p w14:paraId="24F6C1FC" w14:textId="77777777" w:rsidR="00E8620A" w:rsidRDefault="00E8620A" w:rsidP="00944C86">
      <w:pPr>
        <w:spacing w:after="0" w:line="240" w:lineRule="auto"/>
        <w:ind w:firstLine="709"/>
        <w:jc w:val="both"/>
        <w:rPr>
          <w:rFonts w:ascii="Times New Roman"/>
          <w:sz w:val="28"/>
        </w:rPr>
      </w:pPr>
    </w:p>
    <w:p w14:paraId="297C961F" w14:textId="77777777" w:rsidR="00E8620A" w:rsidRDefault="00E8620A" w:rsidP="00944C86">
      <w:pPr>
        <w:spacing w:after="0" w:line="240" w:lineRule="auto"/>
        <w:ind w:firstLine="709"/>
        <w:jc w:val="center"/>
        <w:rPr>
          <w:rFonts w:ascii="Calibri" w:hAnsi="Calibri"/>
          <w:b/>
        </w:rPr>
      </w:pPr>
      <w:r>
        <w:rPr>
          <w:rFonts w:ascii="Times New Roman"/>
          <w:b/>
          <w:sz w:val="28"/>
        </w:rPr>
        <w:t>Получение заявителем результата предоставления государственной услуги</w:t>
      </w:r>
    </w:p>
    <w:p w14:paraId="2B97F83B" w14:textId="1ABE00A2" w:rsidR="00E8620A" w:rsidRDefault="00E8620A" w:rsidP="00CD5E64">
      <w:pPr>
        <w:tabs>
          <w:tab w:val="left" w:pos="851"/>
          <w:tab w:val="left" w:pos="1134"/>
        </w:tabs>
        <w:spacing w:after="0" w:line="240" w:lineRule="auto"/>
        <w:ind w:firstLine="709"/>
        <w:jc w:val="both"/>
        <w:rPr>
          <w:rFonts w:ascii="Times New Roman"/>
          <w:sz w:val="28"/>
        </w:rPr>
      </w:pPr>
      <w:r>
        <w:rPr>
          <w:rFonts w:ascii="Times New Roman"/>
          <w:sz w:val="28"/>
        </w:rPr>
        <w:t>1</w:t>
      </w:r>
      <w:r w:rsidR="00BC7FC4">
        <w:rPr>
          <w:rFonts w:ascii="Times New Roman"/>
          <w:sz w:val="28"/>
        </w:rPr>
        <w:t>58</w:t>
      </w:r>
      <w:r>
        <w:rPr>
          <w:rFonts w:ascii="Times New Roman"/>
          <w:sz w:val="28"/>
        </w:rPr>
        <w:t>. Основанием для начала административной процедуры является:</w:t>
      </w:r>
    </w:p>
    <w:p w14:paraId="001AC887" w14:textId="77777777" w:rsidR="00E8620A" w:rsidRDefault="00E8620A" w:rsidP="00CD5E64">
      <w:pPr>
        <w:tabs>
          <w:tab w:val="left" w:pos="851"/>
          <w:tab w:val="left" w:pos="1134"/>
        </w:tabs>
        <w:spacing w:after="0" w:line="240" w:lineRule="auto"/>
        <w:ind w:firstLine="709"/>
        <w:jc w:val="both"/>
        <w:rPr>
          <w:rFonts w:ascii="Times New Roman"/>
          <w:sz w:val="28"/>
        </w:rPr>
      </w:pPr>
      <w:r>
        <w:rPr>
          <w:rFonts w:ascii="Times New Roman"/>
          <w:sz w:val="28"/>
        </w:rPr>
        <w:t>принятие территориальным органом решения о предоставлении (об отказе в предоставлении) лицензии, о переоформлении (об отказе в переоформлении) лицензии, о прекращении действия лицензии;</w:t>
      </w:r>
    </w:p>
    <w:p w14:paraId="1E8B9566" w14:textId="1372E0F4" w:rsidR="00E8620A" w:rsidRDefault="00E8620A" w:rsidP="00CD5E64">
      <w:pPr>
        <w:tabs>
          <w:tab w:val="left" w:pos="851"/>
          <w:tab w:val="left" w:pos="1134"/>
        </w:tabs>
        <w:spacing w:after="0" w:line="240" w:lineRule="auto"/>
        <w:ind w:firstLine="709"/>
        <w:jc w:val="both"/>
        <w:rPr>
          <w:rFonts w:ascii="Times New Roman"/>
          <w:sz w:val="28"/>
        </w:rPr>
      </w:pPr>
      <w:r>
        <w:rPr>
          <w:rFonts w:ascii="Times New Roman"/>
          <w:sz w:val="28"/>
        </w:rPr>
        <w:t>прием и регистрация заявления о предоставлении выписки из реестра лицензий</w:t>
      </w:r>
      <w:r w:rsidR="000E039B">
        <w:rPr>
          <w:rFonts w:ascii="Times New Roman"/>
          <w:sz w:val="28"/>
        </w:rPr>
        <w:t>.</w:t>
      </w:r>
      <w:r>
        <w:rPr>
          <w:rFonts w:ascii="Times New Roman"/>
          <w:sz w:val="28"/>
        </w:rPr>
        <w:t xml:space="preserve"> </w:t>
      </w:r>
    </w:p>
    <w:p w14:paraId="6BEF1FED" w14:textId="062B12E8" w:rsidR="00E8620A" w:rsidRDefault="00E8620A" w:rsidP="00CD5E64">
      <w:pPr>
        <w:tabs>
          <w:tab w:val="left" w:pos="851"/>
          <w:tab w:val="left" w:pos="1134"/>
        </w:tabs>
        <w:spacing w:after="0" w:line="240" w:lineRule="auto"/>
        <w:ind w:firstLine="709"/>
        <w:jc w:val="both"/>
        <w:rPr>
          <w:rFonts w:ascii="Times New Roman"/>
          <w:sz w:val="28"/>
        </w:rPr>
      </w:pPr>
      <w:r>
        <w:rPr>
          <w:rFonts w:ascii="Times New Roman"/>
          <w:sz w:val="28"/>
        </w:rPr>
        <w:t>1</w:t>
      </w:r>
      <w:r w:rsidR="00BC7FC4">
        <w:rPr>
          <w:rFonts w:ascii="Times New Roman"/>
          <w:sz w:val="28"/>
        </w:rPr>
        <w:t>59</w:t>
      </w:r>
      <w:r>
        <w:rPr>
          <w:rFonts w:ascii="Times New Roman"/>
          <w:sz w:val="28"/>
        </w:rPr>
        <w:t>. В качестве результата предоставления государственной услуги заявитель получает:</w:t>
      </w:r>
    </w:p>
    <w:p w14:paraId="588D1299" w14:textId="77777777" w:rsidR="00CD5E64" w:rsidRDefault="00E8620A" w:rsidP="00CD5E64">
      <w:pPr>
        <w:pStyle w:val="aa"/>
        <w:numPr>
          <w:ilvl w:val="0"/>
          <w:numId w:val="9"/>
        </w:numPr>
        <w:tabs>
          <w:tab w:val="left" w:pos="851"/>
          <w:tab w:val="left" w:pos="1134"/>
        </w:tabs>
        <w:spacing w:after="0" w:line="240" w:lineRule="auto"/>
        <w:ind w:left="0" w:firstLine="709"/>
        <w:jc w:val="both"/>
        <w:rPr>
          <w:rFonts w:ascii="Times New Roman"/>
          <w:sz w:val="28"/>
        </w:rPr>
      </w:pPr>
      <w:r w:rsidRPr="00CD5E64">
        <w:rPr>
          <w:rFonts w:ascii="Times New Roman"/>
          <w:sz w:val="28"/>
        </w:rPr>
        <w:t xml:space="preserve">уведомление о предоставлении (об отказе в предоставлении) лицензии; </w:t>
      </w:r>
    </w:p>
    <w:p w14:paraId="66119B99" w14:textId="77777777" w:rsidR="00CD5E64" w:rsidRDefault="00E8620A" w:rsidP="00CD5E64">
      <w:pPr>
        <w:pStyle w:val="aa"/>
        <w:numPr>
          <w:ilvl w:val="0"/>
          <w:numId w:val="9"/>
        </w:numPr>
        <w:tabs>
          <w:tab w:val="left" w:pos="851"/>
          <w:tab w:val="left" w:pos="1134"/>
        </w:tabs>
        <w:spacing w:after="0" w:line="240" w:lineRule="auto"/>
        <w:ind w:left="0" w:firstLine="709"/>
        <w:jc w:val="both"/>
        <w:rPr>
          <w:rFonts w:ascii="Times New Roman"/>
          <w:sz w:val="28"/>
        </w:rPr>
      </w:pPr>
      <w:r w:rsidRPr="00CD5E64">
        <w:rPr>
          <w:rFonts w:ascii="Times New Roman"/>
          <w:sz w:val="28"/>
        </w:rPr>
        <w:t xml:space="preserve">уведомление о переоформлении (об отказе в переоформлении) лицензии; </w:t>
      </w:r>
    </w:p>
    <w:p w14:paraId="4FA8C653" w14:textId="370F6E92" w:rsidR="00E8620A" w:rsidRPr="00CD5E64" w:rsidRDefault="00E8620A" w:rsidP="00CD5E64">
      <w:pPr>
        <w:pStyle w:val="aa"/>
        <w:numPr>
          <w:ilvl w:val="0"/>
          <w:numId w:val="9"/>
        </w:numPr>
        <w:tabs>
          <w:tab w:val="left" w:pos="851"/>
          <w:tab w:val="left" w:pos="1134"/>
        </w:tabs>
        <w:spacing w:after="0" w:line="240" w:lineRule="auto"/>
        <w:ind w:left="0" w:firstLine="709"/>
        <w:jc w:val="both"/>
        <w:rPr>
          <w:rFonts w:ascii="Times New Roman"/>
          <w:sz w:val="28"/>
        </w:rPr>
      </w:pPr>
      <w:r w:rsidRPr="00CD5E64">
        <w:rPr>
          <w:rFonts w:ascii="Times New Roman"/>
          <w:sz w:val="28"/>
        </w:rPr>
        <w:lastRenderedPageBreak/>
        <w:t>уведомление о прекращении действия лицензии;</w:t>
      </w:r>
    </w:p>
    <w:p w14:paraId="18CD487A" w14:textId="77777777" w:rsidR="00E8620A" w:rsidRPr="00CD5E64" w:rsidRDefault="00E8620A" w:rsidP="00CD5E64">
      <w:pPr>
        <w:pStyle w:val="aa"/>
        <w:numPr>
          <w:ilvl w:val="0"/>
          <w:numId w:val="9"/>
        </w:numPr>
        <w:tabs>
          <w:tab w:val="left" w:pos="851"/>
          <w:tab w:val="left" w:pos="1134"/>
        </w:tabs>
        <w:spacing w:after="0" w:line="240" w:lineRule="auto"/>
        <w:ind w:left="0" w:firstLine="709"/>
        <w:jc w:val="both"/>
        <w:rPr>
          <w:rFonts w:ascii="Times New Roman"/>
          <w:sz w:val="28"/>
        </w:rPr>
      </w:pPr>
      <w:r w:rsidRPr="00CD5E64">
        <w:rPr>
          <w:rFonts w:ascii="Times New Roman"/>
          <w:sz w:val="28"/>
        </w:rPr>
        <w:t>выписку из реестра лицензий о наличии лицензии;</w:t>
      </w:r>
    </w:p>
    <w:p w14:paraId="1662407F" w14:textId="77777777" w:rsidR="00E8620A" w:rsidRPr="00CD5E64" w:rsidRDefault="00E8620A" w:rsidP="00CD5E64">
      <w:pPr>
        <w:pStyle w:val="aa"/>
        <w:numPr>
          <w:ilvl w:val="0"/>
          <w:numId w:val="9"/>
        </w:numPr>
        <w:tabs>
          <w:tab w:val="left" w:pos="851"/>
          <w:tab w:val="left" w:pos="1134"/>
        </w:tabs>
        <w:spacing w:after="0" w:line="240" w:lineRule="auto"/>
        <w:ind w:left="0" w:firstLine="709"/>
        <w:jc w:val="both"/>
        <w:rPr>
          <w:rFonts w:ascii="Times New Roman"/>
          <w:sz w:val="28"/>
        </w:rPr>
      </w:pPr>
      <w:r w:rsidRPr="00CD5E64">
        <w:rPr>
          <w:rFonts w:ascii="Times New Roman"/>
          <w:sz w:val="28"/>
        </w:rPr>
        <w:t>информацию об отсутствии запрашиваемых сведений из реестра лицензий.</w:t>
      </w:r>
    </w:p>
    <w:p w14:paraId="52510940" w14:textId="059881C1" w:rsidR="00E8620A" w:rsidRDefault="00E8620A" w:rsidP="00944C86">
      <w:pPr>
        <w:spacing w:after="0" w:line="240" w:lineRule="auto"/>
        <w:ind w:firstLine="709"/>
        <w:jc w:val="both"/>
        <w:rPr>
          <w:rFonts w:ascii="Times New Roman"/>
          <w:sz w:val="28"/>
        </w:rPr>
      </w:pPr>
      <w:r>
        <w:rPr>
          <w:rFonts w:ascii="Times New Roman"/>
          <w:sz w:val="28"/>
        </w:rPr>
        <w:t>1</w:t>
      </w:r>
      <w:r w:rsidR="00BC7FC4">
        <w:rPr>
          <w:rFonts w:ascii="Times New Roman"/>
          <w:sz w:val="28"/>
        </w:rPr>
        <w:t>60</w:t>
      </w:r>
      <w:r>
        <w:rPr>
          <w:rFonts w:ascii="Times New Roman"/>
          <w:sz w:val="28"/>
        </w:rPr>
        <w:t>. Документы, указанные в пункте 1</w:t>
      </w:r>
      <w:r w:rsidR="00BC7FC4">
        <w:rPr>
          <w:rFonts w:ascii="Times New Roman"/>
          <w:sz w:val="28"/>
        </w:rPr>
        <w:t>59</w:t>
      </w:r>
      <w:r>
        <w:rPr>
          <w:rFonts w:ascii="Times New Roman"/>
          <w:sz w:val="28"/>
        </w:rPr>
        <w:t xml:space="preserve"> Административного регламента, подписанные должностным лицом территориального органа с использованием усиленной квалифицированной электронной подписи, направляются территориальным органом в личный кабинет заявителя на Едином портале.</w:t>
      </w:r>
    </w:p>
    <w:p w14:paraId="09DCB02C" w14:textId="77777777" w:rsidR="00E8620A" w:rsidRDefault="00E8620A" w:rsidP="00944C86">
      <w:pPr>
        <w:spacing w:after="0" w:line="240" w:lineRule="auto"/>
        <w:ind w:firstLine="709"/>
        <w:jc w:val="both"/>
        <w:rPr>
          <w:rFonts w:ascii="Times New Roman"/>
          <w:sz w:val="28"/>
        </w:rPr>
      </w:pPr>
      <w:r>
        <w:rPr>
          <w:rFonts w:ascii="Times New Roman"/>
          <w:sz w:val="28"/>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выдачи (направления) документов, являющихся результатом предоставления государственной услуги, установлен пунктами 20-25 Административного регламента.</w:t>
      </w:r>
    </w:p>
    <w:p w14:paraId="725F4C3E" w14:textId="77777777" w:rsidR="00E8620A" w:rsidRDefault="00E8620A" w:rsidP="00944C86">
      <w:pPr>
        <w:spacing w:after="0" w:line="240" w:lineRule="auto"/>
        <w:ind w:firstLine="709"/>
        <w:jc w:val="both"/>
        <w:rPr>
          <w:rFonts w:ascii="Times New Roman"/>
          <w:b/>
          <w:sz w:val="28"/>
        </w:rPr>
      </w:pPr>
    </w:p>
    <w:p w14:paraId="4CFCD292" w14:textId="77777777" w:rsidR="00E8620A" w:rsidRDefault="00E8620A" w:rsidP="00944C86">
      <w:pPr>
        <w:tabs>
          <w:tab w:val="left" w:pos="284"/>
          <w:tab w:val="left" w:pos="567"/>
        </w:tabs>
        <w:spacing w:after="0" w:line="240" w:lineRule="auto"/>
        <w:ind w:firstLine="709"/>
        <w:jc w:val="center"/>
        <w:outlineLvl w:val="1"/>
        <w:rPr>
          <w:rFonts w:ascii="Times New Roman"/>
          <w:b/>
          <w:sz w:val="28"/>
        </w:rPr>
      </w:pPr>
      <w:r>
        <w:rPr>
          <w:rFonts w:ascii="Times New Roman"/>
          <w:b/>
          <w:sz w:val="28"/>
        </w:rPr>
        <w:t>IV. Формы контроля за исполнением регламента</w:t>
      </w:r>
    </w:p>
    <w:p w14:paraId="1A27022F" w14:textId="77777777" w:rsidR="00E8620A" w:rsidRDefault="00E8620A" w:rsidP="00944C86">
      <w:pPr>
        <w:tabs>
          <w:tab w:val="left" w:pos="284"/>
          <w:tab w:val="left" w:pos="567"/>
        </w:tabs>
        <w:spacing w:after="0" w:line="240" w:lineRule="auto"/>
        <w:ind w:firstLine="709"/>
        <w:jc w:val="center"/>
        <w:outlineLvl w:val="1"/>
        <w:rPr>
          <w:rFonts w:ascii="Times New Roman"/>
          <w:b/>
          <w:sz w:val="28"/>
        </w:rPr>
      </w:pPr>
    </w:p>
    <w:p w14:paraId="658B8210" w14:textId="5F191E15" w:rsidR="00E8620A" w:rsidRDefault="00E8620A" w:rsidP="00944C86">
      <w:pPr>
        <w:spacing w:after="0" w:line="240" w:lineRule="auto"/>
        <w:ind w:firstLine="709"/>
        <w:jc w:val="center"/>
        <w:rPr>
          <w:rFonts w:ascii="Times New Roman"/>
          <w:b/>
          <w:sz w:val="28"/>
        </w:rPr>
      </w:pPr>
      <w:r>
        <w:rPr>
          <w:rFonts w:ascii="Times New Roman"/>
          <w:b/>
          <w:sz w:val="28"/>
        </w:rPr>
        <w:t>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за принятием ими решений</w:t>
      </w:r>
    </w:p>
    <w:p w14:paraId="34099A79" w14:textId="61A3ED1C" w:rsidR="00E8620A" w:rsidRDefault="00E8620A" w:rsidP="00944C86">
      <w:pPr>
        <w:spacing w:after="0" w:line="240" w:lineRule="auto"/>
        <w:ind w:firstLine="709"/>
        <w:jc w:val="both"/>
        <w:rPr>
          <w:rFonts w:ascii="Times New Roman"/>
          <w:sz w:val="28"/>
        </w:rPr>
      </w:pPr>
      <w:r>
        <w:rPr>
          <w:rFonts w:ascii="Times New Roman"/>
          <w:sz w:val="28"/>
        </w:rPr>
        <w:t>1</w:t>
      </w:r>
      <w:r w:rsidR="00BC7FC4">
        <w:rPr>
          <w:rFonts w:ascii="Times New Roman"/>
          <w:sz w:val="28"/>
        </w:rPr>
        <w:t>61</w:t>
      </w:r>
      <w:r>
        <w:rPr>
          <w:rFonts w:ascii="Times New Roman"/>
          <w:sz w:val="28"/>
        </w:rPr>
        <w:t>. Текущий контроль осуществляется путем проведения руководителем (заместителем руководителя) территориального органа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14:paraId="6F77D4B1" w14:textId="77777777" w:rsidR="00E8620A" w:rsidRDefault="00E8620A" w:rsidP="00944C86">
      <w:pPr>
        <w:widowControl w:val="0"/>
        <w:spacing w:after="0" w:line="240" w:lineRule="auto"/>
        <w:ind w:firstLine="709"/>
        <w:jc w:val="both"/>
        <w:rPr>
          <w:rFonts w:ascii="Times New Roman"/>
          <w:sz w:val="28"/>
        </w:rPr>
      </w:pPr>
      <w:r>
        <w:rPr>
          <w:rFonts w:ascii="Times New Roman"/>
          <w:sz w:val="28"/>
        </w:rPr>
        <w:t>Периодичность осуществления текущего контроля устанавливается руководителем территориального органа или лицом, исполняющим его обязанности.</w:t>
      </w:r>
    </w:p>
    <w:p w14:paraId="6327881B" w14:textId="77777777" w:rsidR="00E8620A" w:rsidRDefault="00E8620A" w:rsidP="00944C86">
      <w:pPr>
        <w:widowControl w:val="0"/>
        <w:spacing w:after="0" w:line="240" w:lineRule="auto"/>
        <w:ind w:firstLine="709"/>
        <w:jc w:val="both"/>
        <w:rPr>
          <w:rFonts w:ascii="Times New Roman"/>
          <w:sz w:val="28"/>
        </w:rPr>
      </w:pPr>
      <w:r>
        <w:rPr>
          <w:rFonts w:ascii="Times New Roman"/>
          <w:sz w:val="28"/>
        </w:rPr>
        <w:t>Контроль полноты и качества предоставления государственной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территориального органа.</w:t>
      </w:r>
    </w:p>
    <w:p w14:paraId="7E9D4CBF" w14:textId="77777777" w:rsidR="00E8620A" w:rsidRDefault="00E8620A" w:rsidP="00944C86">
      <w:pPr>
        <w:widowControl w:val="0"/>
        <w:spacing w:after="0" w:line="240" w:lineRule="auto"/>
        <w:ind w:firstLine="709"/>
        <w:jc w:val="both"/>
        <w:rPr>
          <w:rFonts w:ascii="Times New Roman"/>
          <w:sz w:val="28"/>
        </w:rPr>
      </w:pPr>
      <w:r>
        <w:rPr>
          <w:rFonts w:ascii="Times New Roman"/>
          <w:sz w:val="28"/>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w:t>
      </w:r>
      <w:r>
        <w:rPr>
          <w:rFonts w:ascii="Times New Roman"/>
          <w:sz w:val="28"/>
        </w:rPr>
        <w:br/>
        <w:t>в соответствии с законодательством Российской Федерации.</w:t>
      </w:r>
    </w:p>
    <w:p w14:paraId="73962C87" w14:textId="77777777" w:rsidR="00E8620A" w:rsidRDefault="00E8620A" w:rsidP="00944C86">
      <w:pPr>
        <w:widowControl w:val="0"/>
        <w:spacing w:after="0" w:line="240" w:lineRule="auto"/>
        <w:ind w:firstLine="709"/>
        <w:jc w:val="both"/>
        <w:rPr>
          <w:rFonts w:ascii="Times New Roman"/>
          <w:sz w:val="28"/>
        </w:rPr>
      </w:pPr>
      <w:r>
        <w:rPr>
          <w:rFonts w:ascii="Times New Roman"/>
          <w:sz w:val="28"/>
        </w:rPr>
        <w:t>Проверки полноты и качества предоставления государственной услуги осуществляются на основании приказов (распоряжений) территориального органа.</w:t>
      </w:r>
    </w:p>
    <w:p w14:paraId="63371BAB" w14:textId="77777777" w:rsidR="00E8620A" w:rsidRDefault="00E8620A" w:rsidP="00944C86">
      <w:pPr>
        <w:spacing w:after="0" w:line="240" w:lineRule="auto"/>
        <w:ind w:firstLine="709"/>
        <w:jc w:val="center"/>
        <w:outlineLvl w:val="2"/>
        <w:rPr>
          <w:rFonts w:ascii="Times New Roman"/>
          <w:b/>
          <w:sz w:val="28"/>
        </w:rPr>
      </w:pPr>
    </w:p>
    <w:p w14:paraId="542D6D39" w14:textId="77777777" w:rsidR="00E8620A" w:rsidRDefault="00E8620A" w:rsidP="00944C86">
      <w:pPr>
        <w:spacing w:after="0" w:line="240" w:lineRule="auto"/>
        <w:ind w:firstLine="709"/>
        <w:jc w:val="center"/>
        <w:rPr>
          <w:rFonts w:ascii="Times New Roman"/>
          <w:b/>
          <w:sz w:val="28"/>
        </w:rPr>
      </w:pPr>
      <w:r>
        <w:rPr>
          <w:rFonts w:ascii="Times New Roman"/>
          <w:b/>
          <w:sz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14:paraId="6DC41871" w14:textId="74D1CD03" w:rsidR="00E8620A" w:rsidRDefault="00E8620A" w:rsidP="00944C86">
      <w:pPr>
        <w:spacing w:after="0" w:line="240" w:lineRule="auto"/>
        <w:ind w:firstLine="709"/>
        <w:jc w:val="both"/>
        <w:rPr>
          <w:rFonts w:ascii="Times New Roman"/>
          <w:sz w:val="28"/>
        </w:rPr>
      </w:pPr>
      <w:r>
        <w:rPr>
          <w:rFonts w:ascii="Times New Roman"/>
          <w:sz w:val="28"/>
        </w:rPr>
        <w:t>1</w:t>
      </w:r>
      <w:r w:rsidR="00BC7FC4">
        <w:rPr>
          <w:rFonts w:ascii="Times New Roman"/>
          <w:sz w:val="28"/>
        </w:rPr>
        <w:t>62</w:t>
      </w:r>
      <w:r>
        <w:rPr>
          <w:rFonts w:ascii="Times New Roman"/>
          <w:sz w:val="28"/>
        </w:rPr>
        <w:t>. Контроль полноты и качества предоставления государственной услуги осуществляется в форме плановых и внеплановых проверок.</w:t>
      </w:r>
    </w:p>
    <w:p w14:paraId="16EAA71B" w14:textId="7C8380F0" w:rsidR="00E8620A" w:rsidRDefault="00E8620A" w:rsidP="00944C86">
      <w:pPr>
        <w:spacing w:after="0" w:line="240" w:lineRule="auto"/>
        <w:ind w:firstLine="709"/>
        <w:jc w:val="both"/>
        <w:rPr>
          <w:rFonts w:ascii="Times New Roman"/>
          <w:sz w:val="28"/>
        </w:rPr>
      </w:pPr>
      <w:r>
        <w:rPr>
          <w:rFonts w:ascii="Times New Roman"/>
          <w:sz w:val="28"/>
        </w:rPr>
        <w:t>1</w:t>
      </w:r>
      <w:r w:rsidR="00BC7FC4">
        <w:rPr>
          <w:rFonts w:ascii="Times New Roman"/>
          <w:sz w:val="28"/>
        </w:rPr>
        <w:t>63</w:t>
      </w:r>
      <w:r>
        <w:rPr>
          <w:rFonts w:ascii="Times New Roman"/>
          <w:sz w:val="28"/>
        </w:rPr>
        <w:t>. Плановые проверки проводятся на основании плана работы Ространснадзора.</w:t>
      </w:r>
    </w:p>
    <w:p w14:paraId="43197A9E" w14:textId="5BF66BA0" w:rsidR="00E8620A" w:rsidRDefault="00E8620A" w:rsidP="00944C86">
      <w:pPr>
        <w:spacing w:after="0" w:line="240" w:lineRule="auto"/>
        <w:ind w:firstLine="709"/>
        <w:jc w:val="both"/>
        <w:rPr>
          <w:rFonts w:ascii="Times New Roman"/>
          <w:sz w:val="28"/>
        </w:rPr>
      </w:pPr>
      <w:r>
        <w:rPr>
          <w:rFonts w:ascii="Times New Roman"/>
          <w:sz w:val="28"/>
        </w:rPr>
        <w:lastRenderedPageBreak/>
        <w:t>1</w:t>
      </w:r>
      <w:r w:rsidR="00BC7FC4">
        <w:rPr>
          <w:rFonts w:ascii="Times New Roman"/>
          <w:sz w:val="28"/>
        </w:rPr>
        <w:t>64</w:t>
      </w:r>
      <w:r>
        <w:rPr>
          <w:rFonts w:ascii="Times New Roman"/>
          <w:sz w:val="28"/>
        </w:rPr>
        <w:t>. Внеплановые проверки проводятся при выявлении нарушений по предоставлению государственной услуги или в связи с конкретной жалобой заявителя.</w:t>
      </w:r>
    </w:p>
    <w:p w14:paraId="4381E800" w14:textId="66EFED4B" w:rsidR="00E8620A" w:rsidRDefault="00E8620A" w:rsidP="00944C86">
      <w:pPr>
        <w:spacing w:after="0" w:line="240" w:lineRule="auto"/>
        <w:ind w:firstLine="709"/>
        <w:jc w:val="both"/>
        <w:rPr>
          <w:rFonts w:ascii="Times New Roman"/>
          <w:sz w:val="28"/>
        </w:rPr>
      </w:pPr>
      <w:r>
        <w:rPr>
          <w:rFonts w:ascii="Times New Roman"/>
          <w:sz w:val="28"/>
        </w:rPr>
        <w:t>1</w:t>
      </w:r>
      <w:r w:rsidR="00BC7FC4">
        <w:rPr>
          <w:rFonts w:ascii="Times New Roman"/>
          <w:sz w:val="28"/>
        </w:rPr>
        <w:t>65</w:t>
      </w:r>
      <w:r>
        <w:rPr>
          <w:rFonts w:ascii="Times New Roman"/>
          <w:sz w:val="28"/>
        </w:rPr>
        <w:t>. Проверки проводятся с целью выявления и устранения нарушений прав заявителей и привлечения виновных лиц к ответственности, а также устранения причин и условий, способствующих нарушениям по предоставлению государственной услуги.</w:t>
      </w:r>
    </w:p>
    <w:p w14:paraId="69AE115A" w14:textId="53098ED0" w:rsidR="00E8620A" w:rsidRDefault="00E8620A" w:rsidP="00944C86">
      <w:pPr>
        <w:spacing w:after="0" w:line="240" w:lineRule="auto"/>
        <w:ind w:firstLine="709"/>
        <w:jc w:val="both"/>
        <w:rPr>
          <w:rFonts w:ascii="Times New Roman"/>
          <w:sz w:val="28"/>
        </w:rPr>
      </w:pPr>
      <w:r>
        <w:rPr>
          <w:rFonts w:ascii="Times New Roman"/>
          <w:sz w:val="28"/>
        </w:rPr>
        <w:t>1</w:t>
      </w:r>
      <w:r w:rsidR="00BC7FC4">
        <w:rPr>
          <w:rFonts w:ascii="Times New Roman"/>
          <w:sz w:val="28"/>
        </w:rPr>
        <w:t>66</w:t>
      </w:r>
      <w:r>
        <w:rPr>
          <w:rFonts w:ascii="Times New Roman"/>
          <w:sz w:val="28"/>
        </w:rPr>
        <w:t>. Плановые и внеплановые проверки полноты и качества предоставления государственной услуги осуществляются Ространснадзором на основании правовых актов Ространснадзора.</w:t>
      </w:r>
    </w:p>
    <w:p w14:paraId="55DCA33A" w14:textId="33EC9E93" w:rsidR="00E8620A" w:rsidRDefault="00E8620A" w:rsidP="00944C86">
      <w:pPr>
        <w:spacing w:after="0" w:line="240" w:lineRule="auto"/>
        <w:ind w:firstLine="709"/>
        <w:jc w:val="both"/>
        <w:rPr>
          <w:rFonts w:ascii="Times New Roman"/>
          <w:sz w:val="28"/>
        </w:rPr>
      </w:pPr>
      <w:r>
        <w:rPr>
          <w:rFonts w:ascii="Times New Roman"/>
          <w:sz w:val="28"/>
        </w:rPr>
        <w:t>1</w:t>
      </w:r>
      <w:r w:rsidR="00BC7FC4">
        <w:rPr>
          <w:rFonts w:ascii="Times New Roman"/>
          <w:sz w:val="28"/>
        </w:rPr>
        <w:t>67</w:t>
      </w:r>
      <w:r>
        <w:rPr>
          <w:rFonts w:ascii="Times New Roman"/>
          <w:sz w:val="28"/>
        </w:rPr>
        <w:t>. Результаты проверки полноты и качества предоставления государственной услуги оформляются актом, в котором отмечаются выявленные недостатки и предложения по их устранению.</w:t>
      </w:r>
    </w:p>
    <w:p w14:paraId="786FE9B4" w14:textId="77777777" w:rsidR="00BC7FC4" w:rsidRDefault="00BC7FC4" w:rsidP="00944C86">
      <w:pPr>
        <w:spacing w:after="0" w:line="240" w:lineRule="auto"/>
        <w:outlineLvl w:val="0"/>
        <w:rPr>
          <w:rFonts w:ascii="Times New Roman"/>
          <w:b/>
          <w:sz w:val="28"/>
        </w:rPr>
      </w:pPr>
    </w:p>
    <w:p w14:paraId="13A3F032" w14:textId="77777777" w:rsidR="00E8620A" w:rsidRDefault="00E8620A" w:rsidP="00944C86">
      <w:pPr>
        <w:spacing w:after="0" w:line="240" w:lineRule="auto"/>
        <w:ind w:firstLine="709"/>
        <w:jc w:val="center"/>
        <w:outlineLvl w:val="0"/>
        <w:rPr>
          <w:rFonts w:ascii="Times New Roman"/>
          <w:b/>
          <w:sz w:val="28"/>
        </w:rPr>
      </w:pPr>
      <w:r>
        <w:rPr>
          <w:rFonts w:ascii="Times New Roman"/>
          <w:b/>
          <w:sz w:val="28"/>
        </w:rP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14:paraId="13425B0D" w14:textId="7BB2A5E6" w:rsidR="00E8620A" w:rsidRDefault="00E8620A" w:rsidP="00944C86">
      <w:pPr>
        <w:spacing w:after="0" w:line="240" w:lineRule="auto"/>
        <w:ind w:firstLine="709"/>
        <w:jc w:val="both"/>
        <w:rPr>
          <w:rFonts w:ascii="Times New Roman"/>
          <w:sz w:val="28"/>
        </w:rPr>
      </w:pPr>
      <w:r>
        <w:rPr>
          <w:rFonts w:ascii="Times New Roman"/>
          <w:sz w:val="28"/>
        </w:rPr>
        <w:t>1</w:t>
      </w:r>
      <w:r w:rsidR="00BC7FC4">
        <w:rPr>
          <w:rFonts w:ascii="Times New Roman"/>
          <w:sz w:val="28"/>
        </w:rPr>
        <w:t>68</w:t>
      </w:r>
      <w:r>
        <w:rPr>
          <w:rFonts w:ascii="Times New Roman"/>
          <w:sz w:val="28"/>
        </w:rPr>
        <w:t>. За неисполнение или ненадлежащее исполнение своих обязанностей по исполнению административных процедур и соблюдению требований Административного регламента при предоставлении государственной услуги должностные лица несут ответственность, предусмотренную законодательством Российской Федерации.</w:t>
      </w:r>
    </w:p>
    <w:p w14:paraId="73ABADA1" w14:textId="77777777" w:rsidR="00E8620A" w:rsidRDefault="00E8620A" w:rsidP="00944C86">
      <w:pPr>
        <w:spacing w:after="0" w:line="240" w:lineRule="auto"/>
        <w:ind w:firstLine="709"/>
        <w:jc w:val="both"/>
        <w:rPr>
          <w:rFonts w:ascii="Times New Roman"/>
          <w:sz w:val="28"/>
        </w:rPr>
      </w:pPr>
      <w:r>
        <w:rPr>
          <w:rFonts w:ascii="Times New Roman"/>
          <w:sz w:val="28"/>
        </w:rPr>
        <w:t>Персональная ответственность должностных лиц территориального органа закрепляется в их должностных регламентах в соответствии с требованиями законодательства Российской Федерации.</w:t>
      </w:r>
    </w:p>
    <w:p w14:paraId="1C30E443" w14:textId="77777777" w:rsidR="00E8620A" w:rsidRDefault="00E8620A" w:rsidP="00944C86">
      <w:pPr>
        <w:spacing w:after="0" w:line="240" w:lineRule="auto"/>
        <w:ind w:firstLine="709"/>
        <w:jc w:val="both"/>
        <w:rPr>
          <w:rFonts w:ascii="Times New Roman"/>
          <w:sz w:val="28"/>
        </w:rPr>
      </w:pPr>
      <w:r>
        <w:rPr>
          <w:rFonts w:ascii="Times New Roman"/>
          <w:sz w:val="28"/>
        </w:rPr>
        <w:t>По результатам проверок в случае выявления нарушения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должностные лица, участвующие в предоставлении государственной услуги, несут ответственность в соответствии с законодательством Российской Федерации.</w:t>
      </w:r>
    </w:p>
    <w:p w14:paraId="1AB1B20A" w14:textId="77777777" w:rsidR="00E8620A" w:rsidRDefault="00E8620A" w:rsidP="00944C86">
      <w:pPr>
        <w:spacing w:after="0" w:line="240" w:lineRule="auto"/>
        <w:ind w:firstLine="709"/>
        <w:jc w:val="both"/>
        <w:rPr>
          <w:rFonts w:ascii="Times New Roman"/>
          <w:sz w:val="28"/>
        </w:rPr>
      </w:pPr>
    </w:p>
    <w:p w14:paraId="2E07D8FD" w14:textId="77777777" w:rsidR="00E8620A" w:rsidRDefault="00E8620A" w:rsidP="00944C86">
      <w:pPr>
        <w:spacing w:after="0" w:line="240" w:lineRule="auto"/>
        <w:ind w:firstLine="709"/>
        <w:jc w:val="center"/>
        <w:rPr>
          <w:rFonts w:ascii="Times New Roman"/>
          <w:b/>
          <w:sz w:val="28"/>
        </w:rPr>
      </w:pPr>
      <w:r>
        <w:rPr>
          <w:rFonts w:ascii="Times New Roman"/>
          <w:b/>
          <w:sz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14:paraId="7E1C33F4" w14:textId="2FB2EFAA" w:rsidR="00E8620A" w:rsidRDefault="00E8620A" w:rsidP="00944C86">
      <w:pPr>
        <w:spacing w:after="0" w:line="240" w:lineRule="auto"/>
        <w:ind w:firstLine="709"/>
        <w:jc w:val="both"/>
        <w:rPr>
          <w:rFonts w:ascii="Times New Roman"/>
          <w:sz w:val="28"/>
        </w:rPr>
      </w:pPr>
      <w:r>
        <w:rPr>
          <w:rFonts w:ascii="Times New Roman"/>
          <w:sz w:val="28"/>
        </w:rPr>
        <w:t>1</w:t>
      </w:r>
      <w:r w:rsidR="00BC7FC4">
        <w:rPr>
          <w:rFonts w:ascii="Times New Roman"/>
          <w:sz w:val="28"/>
        </w:rPr>
        <w:t>69</w:t>
      </w:r>
      <w:r>
        <w:rPr>
          <w:rFonts w:ascii="Times New Roman"/>
          <w:sz w:val="28"/>
        </w:rPr>
        <w:t>. Контроль за предоставлением государственной услуги со стороны уполномоченных должностных лиц Ространснадзора и его территориальных органов должен быть постоянным, всесторонним и объективным.</w:t>
      </w:r>
    </w:p>
    <w:p w14:paraId="1B0213E0" w14:textId="24A831EA" w:rsidR="00E8620A" w:rsidRDefault="00E23058" w:rsidP="00944C86">
      <w:pPr>
        <w:spacing w:after="0" w:line="240" w:lineRule="auto"/>
        <w:ind w:firstLine="709"/>
        <w:jc w:val="both"/>
        <w:rPr>
          <w:rFonts w:ascii="Times New Roman"/>
          <w:sz w:val="28"/>
        </w:rPr>
      </w:pPr>
      <w:r>
        <w:rPr>
          <w:rFonts w:ascii="Times New Roman"/>
          <w:sz w:val="28"/>
        </w:rPr>
        <w:t>1</w:t>
      </w:r>
      <w:r w:rsidR="00BC7FC4">
        <w:rPr>
          <w:rFonts w:ascii="Times New Roman"/>
          <w:sz w:val="28"/>
        </w:rPr>
        <w:t>70</w:t>
      </w:r>
      <w:r w:rsidR="00E8620A">
        <w:rPr>
          <w:rFonts w:ascii="Times New Roman"/>
          <w:sz w:val="28"/>
        </w:rPr>
        <w:t xml:space="preserve">. Для осуществления контроля за предоставлением государственной услуги граждане, их объединения и организации имеют право направлять в Ространснадзор и его территориальные органы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должностными лицами территориального органа Ространснадзора, ответственными за организацию работы по предоставлению государственной </w:t>
      </w:r>
      <w:r w:rsidR="00E8620A">
        <w:rPr>
          <w:rFonts w:ascii="Times New Roman"/>
          <w:sz w:val="28"/>
        </w:rPr>
        <w:lastRenderedPageBreak/>
        <w:t>услуги, требований Административного регламента, законодательных и иных нормативных правовых актов.</w:t>
      </w:r>
    </w:p>
    <w:p w14:paraId="39C13225" w14:textId="77777777" w:rsidR="00E8620A" w:rsidRDefault="00E8620A" w:rsidP="00944C86">
      <w:pPr>
        <w:spacing w:after="0" w:line="240" w:lineRule="auto"/>
        <w:ind w:firstLine="709"/>
        <w:jc w:val="both"/>
        <w:rPr>
          <w:rFonts w:ascii="Times New Roman"/>
          <w:sz w:val="28"/>
        </w:rPr>
      </w:pPr>
    </w:p>
    <w:p w14:paraId="43AD9101" w14:textId="77777777" w:rsidR="00E8620A" w:rsidRDefault="00E8620A" w:rsidP="00944C86">
      <w:pPr>
        <w:spacing w:after="0" w:line="240" w:lineRule="auto"/>
        <w:ind w:firstLine="709"/>
        <w:jc w:val="center"/>
        <w:outlineLvl w:val="1"/>
        <w:rPr>
          <w:rFonts w:ascii="Times New Roman"/>
          <w:b/>
          <w:sz w:val="28"/>
        </w:rPr>
      </w:pPr>
      <w:r>
        <w:rPr>
          <w:rFonts w:ascii="Times New Roman"/>
          <w:b/>
          <w:sz w:val="28"/>
        </w:rPr>
        <w:t>V. Досудебный (внесудебный) порядок обжалования</w:t>
      </w:r>
    </w:p>
    <w:p w14:paraId="74A0ABDA" w14:textId="77777777" w:rsidR="00E8620A" w:rsidRDefault="00E8620A" w:rsidP="00944C86">
      <w:pPr>
        <w:spacing w:after="0" w:line="240" w:lineRule="auto"/>
        <w:ind w:firstLine="709"/>
        <w:jc w:val="center"/>
        <w:rPr>
          <w:rFonts w:ascii="Times New Roman"/>
          <w:b/>
          <w:sz w:val="28"/>
        </w:rPr>
      </w:pPr>
      <w:r>
        <w:rPr>
          <w:rFonts w:ascii="Times New Roman"/>
          <w:b/>
          <w:sz w:val="28"/>
        </w:rPr>
        <w:t>решений и действий (бездействия) органа, предоставляющего государственную услугу, а также их должностных лиц</w:t>
      </w:r>
    </w:p>
    <w:p w14:paraId="52EDB7E4" w14:textId="77777777" w:rsidR="00E8620A" w:rsidRDefault="00E8620A" w:rsidP="00944C86">
      <w:pPr>
        <w:spacing w:after="0" w:line="240" w:lineRule="auto"/>
        <w:ind w:firstLine="709"/>
        <w:jc w:val="center"/>
        <w:rPr>
          <w:rFonts w:ascii="Times New Roman"/>
          <w:sz w:val="28"/>
        </w:rPr>
      </w:pPr>
    </w:p>
    <w:p w14:paraId="04B47CAD" w14:textId="77777777" w:rsidR="00E8620A" w:rsidRDefault="00E8620A" w:rsidP="00944C86">
      <w:pPr>
        <w:spacing w:after="0" w:line="240" w:lineRule="auto"/>
        <w:ind w:firstLine="709"/>
        <w:jc w:val="center"/>
        <w:rPr>
          <w:rFonts w:ascii="Times New Roman"/>
          <w:b/>
          <w:sz w:val="28"/>
        </w:rPr>
      </w:pPr>
      <w:r>
        <w:rPr>
          <w:rFonts w:ascii="Times New Roman"/>
          <w:b/>
          <w:sz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14:paraId="1B1F99F8" w14:textId="638FB3E0" w:rsidR="00E8620A" w:rsidRDefault="00E8620A" w:rsidP="00944C86">
      <w:pPr>
        <w:spacing w:after="0" w:line="240" w:lineRule="auto"/>
        <w:ind w:firstLine="709"/>
        <w:jc w:val="both"/>
        <w:rPr>
          <w:rFonts w:ascii="Times New Roman"/>
          <w:sz w:val="28"/>
        </w:rPr>
      </w:pPr>
      <w:r>
        <w:rPr>
          <w:rFonts w:ascii="Times New Roman"/>
          <w:sz w:val="28"/>
        </w:rPr>
        <w:t>1</w:t>
      </w:r>
      <w:r w:rsidR="00BC7FC4">
        <w:rPr>
          <w:rFonts w:ascii="Times New Roman"/>
          <w:sz w:val="28"/>
        </w:rPr>
        <w:t>71</w:t>
      </w:r>
      <w:r>
        <w:rPr>
          <w:rFonts w:ascii="Times New Roman"/>
          <w:sz w:val="28"/>
        </w:rPr>
        <w:t>. Заявители могут обратиться с жалобой на действия (бездействие) и решения территориального органа Ространснадзора, его должностных лиц, принятые (осуществляемые) в ходе предоставления государственной услуги (далее - жалоба), в том числе с использованием Единого портала.</w:t>
      </w:r>
    </w:p>
    <w:p w14:paraId="26627D83" w14:textId="77777777" w:rsidR="00E8620A" w:rsidRDefault="00E8620A" w:rsidP="00944C86">
      <w:pPr>
        <w:spacing w:after="0" w:line="240" w:lineRule="auto"/>
        <w:ind w:firstLine="709"/>
        <w:jc w:val="both"/>
        <w:rPr>
          <w:rFonts w:ascii="Times New Roman"/>
          <w:sz w:val="28"/>
        </w:rPr>
      </w:pPr>
    </w:p>
    <w:p w14:paraId="2B75C9D5" w14:textId="77777777" w:rsidR="00E8620A" w:rsidRDefault="00E8620A" w:rsidP="00944C86">
      <w:pPr>
        <w:spacing w:after="0" w:line="240" w:lineRule="auto"/>
        <w:ind w:firstLine="709"/>
        <w:jc w:val="center"/>
        <w:rPr>
          <w:rFonts w:ascii="Times New Roman"/>
          <w:b/>
          <w:sz w:val="28"/>
        </w:rPr>
      </w:pPr>
      <w:bookmarkStart w:id="18" w:name="Par504"/>
      <w:bookmarkEnd w:id="18"/>
      <w:r>
        <w:rPr>
          <w:rFonts w:ascii="Times New Roman"/>
          <w:b/>
          <w:sz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14:paraId="60CCAF8B" w14:textId="1AF4785C" w:rsidR="00E8620A" w:rsidRDefault="00E8620A" w:rsidP="00944C86">
      <w:pPr>
        <w:spacing w:after="0" w:line="240" w:lineRule="auto"/>
        <w:ind w:firstLine="709"/>
        <w:jc w:val="both"/>
        <w:rPr>
          <w:rFonts w:ascii="Times New Roman"/>
          <w:sz w:val="28"/>
        </w:rPr>
      </w:pPr>
      <w:r>
        <w:rPr>
          <w:rFonts w:ascii="Times New Roman"/>
          <w:sz w:val="28"/>
        </w:rPr>
        <w:t>1</w:t>
      </w:r>
      <w:r w:rsidR="00BC7FC4">
        <w:rPr>
          <w:rFonts w:ascii="Times New Roman"/>
          <w:sz w:val="28"/>
        </w:rPr>
        <w:t>72</w:t>
      </w:r>
      <w:r>
        <w:rPr>
          <w:rFonts w:ascii="Times New Roman"/>
          <w:sz w:val="28"/>
        </w:rPr>
        <w:t>. Жалоба на решения, действия (бездействие) должностного лица территориального органа может быть подана на имя руководителя территориального органа Ространснадзора.</w:t>
      </w:r>
    </w:p>
    <w:p w14:paraId="2777460F" w14:textId="14ABC018" w:rsidR="00E8620A" w:rsidRDefault="00E23058" w:rsidP="00944C86">
      <w:pPr>
        <w:spacing w:after="0" w:line="240" w:lineRule="auto"/>
        <w:ind w:firstLine="709"/>
        <w:jc w:val="both"/>
        <w:rPr>
          <w:rFonts w:ascii="Times New Roman"/>
          <w:sz w:val="28"/>
        </w:rPr>
      </w:pPr>
      <w:r>
        <w:rPr>
          <w:rFonts w:ascii="Times New Roman"/>
          <w:sz w:val="28"/>
        </w:rPr>
        <w:t>1</w:t>
      </w:r>
      <w:r w:rsidR="00BC7FC4">
        <w:rPr>
          <w:rFonts w:ascii="Times New Roman"/>
          <w:sz w:val="28"/>
        </w:rPr>
        <w:t>73</w:t>
      </w:r>
      <w:r w:rsidR="00E8620A">
        <w:rPr>
          <w:rFonts w:ascii="Times New Roman"/>
          <w:sz w:val="28"/>
        </w:rPr>
        <w:t>. Жалоба на решения, действия (бездействие) руководителя территориального органа может быть подана в Ространснадзор.</w:t>
      </w:r>
    </w:p>
    <w:p w14:paraId="25C769C5" w14:textId="77777777" w:rsidR="00E8620A" w:rsidRDefault="00E8620A" w:rsidP="00944C86">
      <w:pPr>
        <w:spacing w:after="0" w:line="240" w:lineRule="auto"/>
        <w:ind w:firstLine="709"/>
        <w:jc w:val="both"/>
        <w:rPr>
          <w:rFonts w:ascii="Times New Roman"/>
          <w:sz w:val="28"/>
        </w:rPr>
      </w:pPr>
    </w:p>
    <w:p w14:paraId="6E316682" w14:textId="77777777" w:rsidR="00E8620A" w:rsidRDefault="00E8620A" w:rsidP="00944C86">
      <w:pPr>
        <w:spacing w:after="0" w:line="240" w:lineRule="auto"/>
        <w:ind w:firstLine="709"/>
        <w:jc w:val="center"/>
        <w:outlineLvl w:val="0"/>
        <w:rPr>
          <w:rFonts w:ascii="Times New Roman"/>
          <w:b/>
          <w:sz w:val="28"/>
        </w:rPr>
      </w:pPr>
      <w:r>
        <w:rPr>
          <w:rFonts w:ascii="Times New Roman"/>
          <w:b/>
          <w:sz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78366F0D" w14:textId="1BF51F4E" w:rsidR="00E8620A" w:rsidRDefault="00E23058" w:rsidP="00944C86">
      <w:pPr>
        <w:spacing w:after="0" w:line="240" w:lineRule="auto"/>
        <w:ind w:firstLine="709"/>
        <w:jc w:val="both"/>
        <w:rPr>
          <w:rFonts w:ascii="Times New Roman"/>
          <w:sz w:val="28"/>
        </w:rPr>
      </w:pPr>
      <w:r>
        <w:rPr>
          <w:rFonts w:ascii="Times New Roman"/>
          <w:sz w:val="28"/>
        </w:rPr>
        <w:t>1</w:t>
      </w:r>
      <w:r w:rsidR="00BC7FC4">
        <w:rPr>
          <w:rFonts w:ascii="Times New Roman"/>
          <w:sz w:val="28"/>
        </w:rPr>
        <w:t>74</w:t>
      </w:r>
      <w:r w:rsidR="00E8620A">
        <w:rPr>
          <w:rFonts w:ascii="Times New Roman"/>
          <w:sz w:val="28"/>
        </w:rPr>
        <w:t>. Информирование заявителей о порядке обжалования решений и действий (бездействия) территориальных органов, должностных лиц территориальных органов осуществляется посредством размещения информации на стендах в местах предоставления государственных услуг, на официальном сайте Ространснадзора, сайтах территориальных органов Ространснадзора на Едином портале.</w:t>
      </w:r>
    </w:p>
    <w:p w14:paraId="5B4F403B" w14:textId="1EAD8441" w:rsidR="00E8620A" w:rsidRDefault="00E8620A" w:rsidP="00944C86">
      <w:pPr>
        <w:spacing w:after="0" w:line="240" w:lineRule="auto"/>
        <w:ind w:firstLine="709"/>
        <w:jc w:val="both"/>
        <w:rPr>
          <w:rFonts w:ascii="Times New Roman"/>
          <w:sz w:val="28"/>
        </w:rPr>
      </w:pPr>
      <w:r>
        <w:rPr>
          <w:rFonts w:ascii="Times New Roman"/>
          <w:sz w:val="28"/>
        </w:rPr>
        <w:t>1</w:t>
      </w:r>
      <w:r w:rsidR="00BC7FC4">
        <w:rPr>
          <w:rFonts w:ascii="Times New Roman"/>
          <w:sz w:val="28"/>
        </w:rPr>
        <w:t>75</w:t>
      </w:r>
      <w:r>
        <w:rPr>
          <w:rFonts w:ascii="Times New Roman"/>
          <w:sz w:val="28"/>
        </w:rPr>
        <w:t>. Заявитель вправе получать информацию и документы, необходимые для обоснования и рассмотрения жалобы.</w:t>
      </w:r>
    </w:p>
    <w:p w14:paraId="0A5FF0AD" w14:textId="74C1E89C" w:rsidR="00E8620A" w:rsidRDefault="00E8620A" w:rsidP="00944C86">
      <w:pPr>
        <w:spacing w:after="0" w:line="240" w:lineRule="auto"/>
        <w:ind w:firstLine="709"/>
        <w:jc w:val="both"/>
        <w:rPr>
          <w:rFonts w:ascii="Times New Roman"/>
          <w:sz w:val="28"/>
        </w:rPr>
      </w:pPr>
      <w:r>
        <w:rPr>
          <w:rFonts w:ascii="Times New Roman"/>
          <w:sz w:val="28"/>
        </w:rPr>
        <w:t>1</w:t>
      </w:r>
      <w:r w:rsidR="00BC7FC4">
        <w:rPr>
          <w:rFonts w:ascii="Times New Roman"/>
          <w:sz w:val="28"/>
        </w:rPr>
        <w:t>76</w:t>
      </w:r>
      <w:r>
        <w:rPr>
          <w:rFonts w:ascii="Times New Roman"/>
          <w:sz w:val="28"/>
        </w:rPr>
        <w:t>. Консультирование заявителей о порядке обжалования решений и действий (бездействия) территориальных органов, должностных лиц территориальных органов, осуществляется в том числе по телефону, электронной почте, при личном приеме.</w:t>
      </w:r>
    </w:p>
    <w:p w14:paraId="1DA0DD23" w14:textId="77777777" w:rsidR="00E8620A" w:rsidRDefault="00E8620A" w:rsidP="00944C86">
      <w:pPr>
        <w:spacing w:after="0" w:line="240" w:lineRule="auto"/>
        <w:ind w:firstLine="709"/>
        <w:jc w:val="both"/>
        <w:rPr>
          <w:rFonts w:ascii="Times New Roman"/>
          <w:sz w:val="28"/>
        </w:rPr>
      </w:pPr>
    </w:p>
    <w:p w14:paraId="232CB1A7" w14:textId="77777777" w:rsidR="00F2780B" w:rsidRDefault="00F2780B" w:rsidP="00944C86">
      <w:pPr>
        <w:spacing w:after="0" w:line="240" w:lineRule="auto"/>
        <w:ind w:firstLine="709"/>
        <w:jc w:val="center"/>
        <w:outlineLvl w:val="0"/>
        <w:rPr>
          <w:rFonts w:ascii="Times New Roman"/>
          <w:b/>
          <w:sz w:val="28"/>
        </w:rPr>
      </w:pPr>
    </w:p>
    <w:p w14:paraId="04A81994" w14:textId="77777777" w:rsidR="00F2780B" w:rsidRDefault="00F2780B" w:rsidP="00944C86">
      <w:pPr>
        <w:spacing w:after="0" w:line="240" w:lineRule="auto"/>
        <w:ind w:firstLine="709"/>
        <w:jc w:val="center"/>
        <w:outlineLvl w:val="0"/>
        <w:rPr>
          <w:rFonts w:ascii="Times New Roman"/>
          <w:b/>
          <w:sz w:val="28"/>
        </w:rPr>
      </w:pPr>
    </w:p>
    <w:p w14:paraId="3FEA084D" w14:textId="77777777" w:rsidR="00F2780B" w:rsidRDefault="00F2780B" w:rsidP="00944C86">
      <w:pPr>
        <w:spacing w:after="0" w:line="240" w:lineRule="auto"/>
        <w:ind w:firstLine="709"/>
        <w:jc w:val="center"/>
        <w:outlineLvl w:val="0"/>
        <w:rPr>
          <w:rFonts w:ascii="Times New Roman"/>
          <w:b/>
          <w:sz w:val="28"/>
        </w:rPr>
      </w:pPr>
    </w:p>
    <w:p w14:paraId="104D3B08" w14:textId="77777777" w:rsidR="00F2780B" w:rsidRDefault="00F2780B" w:rsidP="00944C86">
      <w:pPr>
        <w:spacing w:after="0" w:line="240" w:lineRule="auto"/>
        <w:ind w:firstLine="709"/>
        <w:jc w:val="center"/>
        <w:outlineLvl w:val="0"/>
        <w:rPr>
          <w:rFonts w:ascii="Times New Roman"/>
          <w:b/>
          <w:sz w:val="28"/>
        </w:rPr>
      </w:pPr>
    </w:p>
    <w:p w14:paraId="7DDE5933" w14:textId="77777777" w:rsidR="00F2780B" w:rsidRDefault="00F2780B" w:rsidP="00944C86">
      <w:pPr>
        <w:spacing w:after="0" w:line="240" w:lineRule="auto"/>
        <w:ind w:firstLine="709"/>
        <w:jc w:val="center"/>
        <w:outlineLvl w:val="0"/>
        <w:rPr>
          <w:rFonts w:ascii="Times New Roman"/>
          <w:b/>
          <w:sz w:val="28"/>
        </w:rPr>
      </w:pPr>
    </w:p>
    <w:p w14:paraId="3F505BB6" w14:textId="77777777" w:rsidR="00E8620A" w:rsidRDefault="00E8620A" w:rsidP="00944C86">
      <w:pPr>
        <w:spacing w:after="0" w:line="240" w:lineRule="auto"/>
        <w:ind w:firstLine="709"/>
        <w:jc w:val="center"/>
        <w:outlineLvl w:val="0"/>
        <w:rPr>
          <w:rFonts w:ascii="Times New Roman"/>
          <w:b/>
          <w:sz w:val="28"/>
        </w:rPr>
      </w:pPr>
      <w:r>
        <w:rPr>
          <w:rFonts w:ascii="Times New Roman"/>
          <w:b/>
          <w:sz w:val="28"/>
        </w:rPr>
        <w:lastRenderedPageBreak/>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14:paraId="08DB2059" w14:textId="484F5785" w:rsidR="00E8620A" w:rsidRDefault="00E8620A" w:rsidP="00944C86">
      <w:pPr>
        <w:spacing w:after="0" w:line="240" w:lineRule="auto"/>
        <w:ind w:firstLine="709"/>
        <w:jc w:val="both"/>
        <w:rPr>
          <w:rFonts w:ascii="Times New Roman"/>
          <w:sz w:val="28"/>
        </w:rPr>
      </w:pPr>
      <w:bookmarkStart w:id="19" w:name="Par5"/>
      <w:bookmarkEnd w:id="19"/>
      <w:r>
        <w:rPr>
          <w:rFonts w:ascii="Times New Roman"/>
          <w:sz w:val="28"/>
        </w:rPr>
        <w:t>1</w:t>
      </w:r>
      <w:r w:rsidR="00413A98">
        <w:rPr>
          <w:rFonts w:ascii="Times New Roman"/>
          <w:sz w:val="28"/>
        </w:rPr>
        <w:t>77</w:t>
      </w:r>
      <w:r>
        <w:rPr>
          <w:rFonts w:ascii="Times New Roman"/>
          <w:sz w:val="28"/>
        </w:rPr>
        <w:t>. Нормативные правовые акты, регулирующие порядок досудебного (внесудебного) обжалования решений и действий (бездействия) территориального органа, предоставляющего государственную услугу, а также его должностных лиц:</w:t>
      </w:r>
    </w:p>
    <w:p w14:paraId="5974B7E5" w14:textId="77777777" w:rsidR="00E8620A" w:rsidRDefault="00E8620A" w:rsidP="00944C86">
      <w:pPr>
        <w:spacing w:after="0" w:line="240" w:lineRule="auto"/>
        <w:ind w:firstLine="709"/>
        <w:jc w:val="both"/>
        <w:rPr>
          <w:rFonts w:ascii="Times New Roman"/>
          <w:sz w:val="28"/>
        </w:rPr>
      </w:pPr>
      <w:r>
        <w:rPr>
          <w:rFonts w:ascii="Times New Roman"/>
          <w:sz w:val="28"/>
        </w:rPr>
        <w:t xml:space="preserve">Федеральный </w:t>
      </w:r>
      <w:hyperlink r:id="rId22" w:history="1">
        <w:r>
          <w:rPr>
            <w:rFonts w:ascii="Times New Roman"/>
            <w:sz w:val="28"/>
          </w:rPr>
          <w:t>закон</w:t>
        </w:r>
      </w:hyperlink>
      <w:r>
        <w:rPr>
          <w:rFonts w:ascii="Times New Roman"/>
          <w:sz w:val="28"/>
        </w:rPr>
        <w:t xml:space="preserve"> «Об организации предоставления государственных и муниципальных услуг»;</w:t>
      </w:r>
    </w:p>
    <w:p w14:paraId="6DBFA38E" w14:textId="135C621E" w:rsidR="00E8620A" w:rsidRDefault="00880AB3" w:rsidP="00944C86">
      <w:pPr>
        <w:spacing w:after="0" w:line="240" w:lineRule="auto"/>
        <w:ind w:firstLine="709"/>
        <w:jc w:val="both"/>
        <w:rPr>
          <w:rFonts w:ascii="Times New Roman"/>
          <w:sz w:val="28"/>
        </w:rPr>
      </w:pPr>
      <w:hyperlink r:id="rId23" w:history="1">
        <w:r w:rsidR="00E8620A">
          <w:rPr>
            <w:rFonts w:ascii="Times New Roman"/>
            <w:sz w:val="28"/>
          </w:rPr>
          <w:t>постановление</w:t>
        </w:r>
      </w:hyperlink>
      <w:r w:rsidR="00E8620A">
        <w:rPr>
          <w:rFonts w:ascii="Times New Roman"/>
          <w:sz w:val="28"/>
        </w:rPr>
        <w:t xml:space="preserve"> Правительства Российской Федерации от 16 августа 2012 г. </w:t>
      </w:r>
      <w:r w:rsidR="00CD5E64">
        <w:rPr>
          <w:rFonts w:ascii="Times New Roman"/>
          <w:sz w:val="28"/>
        </w:rPr>
        <w:t xml:space="preserve">                           </w:t>
      </w:r>
      <w:r w:rsidR="00E8620A">
        <w:rPr>
          <w:rFonts w:ascii="Times New Roman"/>
          <w:sz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 35, ст. 4829; 2018, № 25, ст. 3696);</w:t>
      </w:r>
    </w:p>
    <w:p w14:paraId="6BF276D8" w14:textId="67818A56" w:rsidR="00E8620A" w:rsidRDefault="00E8620A" w:rsidP="00944C86">
      <w:pPr>
        <w:spacing w:after="0" w:line="240" w:lineRule="auto"/>
        <w:ind w:firstLine="709"/>
        <w:jc w:val="both"/>
        <w:rPr>
          <w:rFonts w:ascii="Times New Roman"/>
          <w:sz w:val="28"/>
        </w:rPr>
      </w:pPr>
      <w:r w:rsidRPr="006A7940">
        <w:rPr>
          <w:rFonts w:ascii="Times New Roman"/>
          <w:sz w:val="28"/>
        </w:rPr>
        <w:t>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FC62AD6" w14:textId="13CD82C1" w:rsidR="00E8620A" w:rsidRDefault="00E8620A" w:rsidP="00944C86">
      <w:pPr>
        <w:spacing w:after="0" w:line="240" w:lineRule="auto"/>
        <w:ind w:firstLine="709"/>
        <w:jc w:val="both"/>
        <w:rPr>
          <w:rFonts w:ascii="Times New Roman"/>
          <w:sz w:val="28"/>
        </w:rPr>
      </w:pPr>
      <w:r>
        <w:rPr>
          <w:rFonts w:ascii="Times New Roman"/>
          <w:sz w:val="28"/>
        </w:rPr>
        <w:t>1</w:t>
      </w:r>
      <w:r w:rsidR="00413A98">
        <w:rPr>
          <w:rFonts w:ascii="Times New Roman"/>
          <w:sz w:val="28"/>
        </w:rPr>
        <w:t>78</w:t>
      </w:r>
      <w:r>
        <w:rPr>
          <w:rFonts w:ascii="Times New Roman"/>
          <w:sz w:val="28"/>
        </w:rPr>
        <w:t xml:space="preserve">. Перечень нормативных правовых актов, указанных в </w:t>
      </w:r>
      <w:hyperlink w:anchor="Par5" w:history="1">
        <w:r>
          <w:rPr>
            <w:rFonts w:ascii="Times New Roman"/>
            <w:sz w:val="28"/>
          </w:rPr>
          <w:t xml:space="preserve">пункте </w:t>
        </w:r>
      </w:hyperlink>
      <w:r w:rsidR="00E23058">
        <w:rPr>
          <w:rFonts w:ascii="Times New Roman"/>
          <w:sz w:val="28"/>
        </w:rPr>
        <w:t>188</w:t>
      </w:r>
      <w:r>
        <w:rPr>
          <w:rFonts w:ascii="Times New Roman"/>
          <w:sz w:val="28"/>
        </w:rPr>
        <w:t xml:space="preserve"> Административного 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официальном сайте Ространснадзора (территориального органа) в сети Интернет, в федеральном реестре и на Едином портале.</w:t>
      </w:r>
    </w:p>
    <w:p w14:paraId="00664304" w14:textId="4E1DD491" w:rsidR="00E8620A" w:rsidRDefault="00E8620A" w:rsidP="00944C86">
      <w:pPr>
        <w:spacing w:after="0" w:line="240" w:lineRule="auto"/>
        <w:ind w:firstLine="709"/>
        <w:jc w:val="both"/>
        <w:rPr>
          <w:rFonts w:ascii="Times New Roman"/>
          <w:sz w:val="28"/>
        </w:rPr>
      </w:pPr>
      <w:r>
        <w:rPr>
          <w:rFonts w:ascii="Times New Roman"/>
          <w:sz w:val="28"/>
        </w:rPr>
        <w:t>1</w:t>
      </w:r>
      <w:r w:rsidR="00413A98">
        <w:rPr>
          <w:rFonts w:ascii="Times New Roman"/>
          <w:sz w:val="28"/>
        </w:rPr>
        <w:t>79</w:t>
      </w:r>
      <w:r>
        <w:rPr>
          <w:rFonts w:ascii="Times New Roman"/>
          <w:sz w:val="28"/>
        </w:rPr>
        <w:t xml:space="preserve">. Информация, содержащаяся в </w:t>
      </w:r>
      <w:hyperlink r:id="rId24" w:history="1">
        <w:r>
          <w:rPr>
            <w:rFonts w:ascii="Times New Roman"/>
            <w:sz w:val="28"/>
          </w:rPr>
          <w:t>Разделе V</w:t>
        </w:r>
      </w:hyperlink>
      <w:r>
        <w:rPr>
          <w:rFonts w:ascii="Times New Roman"/>
          <w:sz w:val="28"/>
        </w:rPr>
        <w:t xml:space="preserve"> Административного регламента, подлежит размещению на Едином портале.</w:t>
      </w:r>
    </w:p>
    <w:p w14:paraId="6E2599D0" w14:textId="77777777" w:rsidR="00E8620A" w:rsidRDefault="00E8620A" w:rsidP="00944C86">
      <w:pPr>
        <w:pStyle w:val="ConsPlusNormal"/>
        <w:ind w:firstLine="709"/>
        <w:jc w:val="center"/>
        <w:rPr>
          <w:rFonts w:ascii="Times New Roman" w:hAnsi="Times New Roman"/>
          <w:sz w:val="28"/>
        </w:rPr>
      </w:pPr>
    </w:p>
    <w:p w14:paraId="338AA498" w14:textId="77777777" w:rsidR="00E8620A" w:rsidRDefault="00E8620A" w:rsidP="00944C86">
      <w:pPr>
        <w:spacing w:after="0" w:line="240" w:lineRule="auto"/>
        <w:ind w:firstLine="709"/>
        <w:rPr>
          <w:rFonts w:ascii="Times New Roman"/>
        </w:rPr>
      </w:pPr>
    </w:p>
    <w:p w14:paraId="68D92FF6" w14:textId="77777777" w:rsidR="00E8620A" w:rsidRDefault="00E8620A" w:rsidP="00E8620A">
      <w:pPr>
        <w:pStyle w:val="a7"/>
        <w:rPr>
          <w:rFonts w:ascii="Times New Roman"/>
          <w:sz w:val="28"/>
        </w:rPr>
      </w:pPr>
    </w:p>
    <w:p w14:paraId="6F11DAEA" w14:textId="77777777" w:rsidR="00E8620A" w:rsidRDefault="00E8620A" w:rsidP="00E8620A">
      <w:pPr>
        <w:widowControl w:val="0"/>
        <w:spacing w:after="0" w:line="240" w:lineRule="auto"/>
        <w:ind w:firstLine="540"/>
        <w:jc w:val="both"/>
        <w:rPr>
          <w:rFonts w:ascii="Times New Roman"/>
          <w:sz w:val="28"/>
        </w:rPr>
      </w:pPr>
    </w:p>
    <w:p w14:paraId="1B082817" w14:textId="77777777" w:rsidR="00E8620A" w:rsidRDefault="00E8620A" w:rsidP="00E8620A">
      <w:pPr>
        <w:widowControl w:val="0"/>
        <w:spacing w:after="0" w:line="240" w:lineRule="auto"/>
        <w:jc w:val="right"/>
        <w:outlineLvl w:val="1"/>
        <w:rPr>
          <w:rFonts w:ascii="Times New Roman"/>
          <w:sz w:val="24"/>
        </w:rPr>
      </w:pPr>
    </w:p>
    <w:p w14:paraId="22F6AF2F" w14:textId="77777777" w:rsidR="00E8620A" w:rsidRDefault="00E8620A" w:rsidP="00E8620A">
      <w:pPr>
        <w:widowControl w:val="0"/>
        <w:spacing w:after="0" w:line="240" w:lineRule="auto"/>
        <w:jc w:val="right"/>
        <w:outlineLvl w:val="1"/>
        <w:rPr>
          <w:rFonts w:ascii="Times New Roman"/>
          <w:sz w:val="24"/>
        </w:rPr>
      </w:pPr>
    </w:p>
    <w:p w14:paraId="6CAB53B8" w14:textId="77777777" w:rsidR="00E8620A" w:rsidRDefault="00E8620A" w:rsidP="00E8620A">
      <w:pPr>
        <w:widowControl w:val="0"/>
        <w:spacing w:after="0" w:line="240" w:lineRule="auto"/>
        <w:jc w:val="right"/>
        <w:outlineLvl w:val="1"/>
        <w:rPr>
          <w:rFonts w:ascii="Times New Roman"/>
          <w:sz w:val="24"/>
        </w:rPr>
      </w:pPr>
    </w:p>
    <w:p w14:paraId="03B7BC26" w14:textId="77777777" w:rsidR="00E8620A" w:rsidRDefault="00E8620A" w:rsidP="00E8620A">
      <w:pPr>
        <w:widowControl w:val="0"/>
        <w:spacing w:after="0" w:line="240" w:lineRule="auto"/>
        <w:jc w:val="right"/>
        <w:outlineLvl w:val="1"/>
        <w:rPr>
          <w:rFonts w:ascii="Times New Roman"/>
          <w:sz w:val="24"/>
        </w:rPr>
      </w:pPr>
    </w:p>
    <w:p w14:paraId="3AB9AC7C" w14:textId="77777777" w:rsidR="00E8620A" w:rsidRDefault="00E8620A" w:rsidP="00E8620A">
      <w:pPr>
        <w:widowControl w:val="0"/>
        <w:spacing w:after="0" w:line="240" w:lineRule="auto"/>
        <w:jc w:val="right"/>
        <w:outlineLvl w:val="1"/>
        <w:rPr>
          <w:rFonts w:ascii="Times New Roman"/>
          <w:sz w:val="24"/>
        </w:rPr>
      </w:pPr>
    </w:p>
    <w:p w14:paraId="001AF11C" w14:textId="77777777" w:rsidR="00E8620A" w:rsidRDefault="00E8620A" w:rsidP="00E8620A">
      <w:pPr>
        <w:widowControl w:val="0"/>
        <w:spacing w:after="0" w:line="240" w:lineRule="auto"/>
        <w:jc w:val="right"/>
        <w:outlineLvl w:val="1"/>
        <w:rPr>
          <w:rFonts w:ascii="Times New Roman"/>
          <w:sz w:val="24"/>
        </w:rPr>
      </w:pPr>
    </w:p>
    <w:p w14:paraId="24A06D68" w14:textId="77777777" w:rsidR="00E8620A" w:rsidRDefault="00E8620A" w:rsidP="00E8620A">
      <w:pPr>
        <w:widowControl w:val="0"/>
        <w:spacing w:after="0" w:line="240" w:lineRule="auto"/>
        <w:jc w:val="right"/>
        <w:outlineLvl w:val="1"/>
        <w:rPr>
          <w:rFonts w:ascii="Times New Roman"/>
          <w:sz w:val="24"/>
        </w:rPr>
      </w:pPr>
    </w:p>
    <w:p w14:paraId="005750BC" w14:textId="77777777" w:rsidR="00E8620A" w:rsidRDefault="00E8620A" w:rsidP="00E8620A">
      <w:pPr>
        <w:widowControl w:val="0"/>
        <w:spacing w:after="0" w:line="240" w:lineRule="auto"/>
        <w:jc w:val="right"/>
        <w:outlineLvl w:val="1"/>
        <w:rPr>
          <w:rFonts w:ascii="Times New Roman"/>
          <w:sz w:val="24"/>
        </w:rPr>
      </w:pPr>
      <w:r>
        <w:rPr>
          <w:rFonts w:ascii="Times New Roman"/>
          <w:sz w:val="24"/>
        </w:rPr>
        <w:lastRenderedPageBreak/>
        <w:t>Приложение № 1</w:t>
      </w:r>
    </w:p>
    <w:p w14:paraId="30C0F8C4" w14:textId="77777777" w:rsidR="00E8620A" w:rsidRDefault="00E8620A" w:rsidP="00E8620A">
      <w:pPr>
        <w:pStyle w:val="a7"/>
        <w:jc w:val="right"/>
        <w:rPr>
          <w:rFonts w:ascii="Times New Roman"/>
          <w:sz w:val="24"/>
        </w:rPr>
      </w:pPr>
      <w:r>
        <w:rPr>
          <w:rFonts w:ascii="Times New Roman"/>
          <w:sz w:val="24"/>
        </w:rPr>
        <w:t>к Административному регламенту</w:t>
      </w:r>
    </w:p>
    <w:p w14:paraId="76144115" w14:textId="77777777" w:rsidR="00E8620A" w:rsidRDefault="00E8620A" w:rsidP="00E8620A">
      <w:pPr>
        <w:pStyle w:val="a7"/>
        <w:jc w:val="right"/>
        <w:rPr>
          <w:rFonts w:ascii="Times New Roman"/>
          <w:sz w:val="24"/>
        </w:rPr>
      </w:pPr>
      <w:r>
        <w:rPr>
          <w:rFonts w:ascii="Times New Roman"/>
          <w:sz w:val="24"/>
        </w:rPr>
        <w:t>Федеральной службы по надзору</w:t>
      </w:r>
    </w:p>
    <w:p w14:paraId="0211AE9B" w14:textId="77777777" w:rsidR="00E8620A" w:rsidRDefault="00E8620A" w:rsidP="00E8620A">
      <w:pPr>
        <w:pStyle w:val="a7"/>
        <w:jc w:val="right"/>
        <w:rPr>
          <w:rFonts w:ascii="Times New Roman"/>
          <w:sz w:val="24"/>
        </w:rPr>
      </w:pPr>
      <w:r>
        <w:rPr>
          <w:rFonts w:ascii="Times New Roman"/>
          <w:sz w:val="24"/>
        </w:rPr>
        <w:t>в сфере транспорта предоставления</w:t>
      </w:r>
    </w:p>
    <w:p w14:paraId="7B641A0A" w14:textId="77777777" w:rsidR="00E8620A" w:rsidRDefault="00E8620A" w:rsidP="00E8620A">
      <w:pPr>
        <w:pStyle w:val="a7"/>
        <w:jc w:val="right"/>
        <w:rPr>
          <w:rFonts w:ascii="Times New Roman"/>
          <w:sz w:val="24"/>
        </w:rPr>
      </w:pPr>
      <w:r>
        <w:rPr>
          <w:rFonts w:ascii="Times New Roman"/>
          <w:sz w:val="24"/>
        </w:rPr>
        <w:t>государственной услуги</w:t>
      </w:r>
    </w:p>
    <w:p w14:paraId="4A47F881" w14:textId="77777777" w:rsidR="00E8620A" w:rsidRDefault="00E8620A" w:rsidP="00E8620A">
      <w:pPr>
        <w:pStyle w:val="a7"/>
        <w:jc w:val="right"/>
        <w:rPr>
          <w:rFonts w:ascii="Times New Roman"/>
          <w:sz w:val="24"/>
        </w:rPr>
      </w:pPr>
      <w:r>
        <w:rPr>
          <w:rFonts w:ascii="Times New Roman"/>
          <w:sz w:val="24"/>
        </w:rPr>
        <w:t>по лицензированию деятельности</w:t>
      </w:r>
    </w:p>
    <w:p w14:paraId="46155BFB" w14:textId="77777777" w:rsidR="00E8620A" w:rsidRDefault="00E8620A" w:rsidP="00E8620A">
      <w:pPr>
        <w:pStyle w:val="a7"/>
        <w:jc w:val="right"/>
        <w:rPr>
          <w:rFonts w:ascii="Times New Roman"/>
          <w:sz w:val="24"/>
        </w:rPr>
      </w:pPr>
      <w:r>
        <w:rPr>
          <w:rFonts w:ascii="Times New Roman"/>
          <w:sz w:val="24"/>
        </w:rPr>
        <w:t>по перевозкам внутренним водным</w:t>
      </w:r>
    </w:p>
    <w:p w14:paraId="3C769456" w14:textId="77777777" w:rsidR="00E8620A" w:rsidRDefault="00E8620A" w:rsidP="00E8620A">
      <w:pPr>
        <w:pStyle w:val="a7"/>
        <w:jc w:val="right"/>
        <w:rPr>
          <w:rFonts w:ascii="Times New Roman"/>
          <w:sz w:val="24"/>
        </w:rPr>
      </w:pPr>
      <w:r>
        <w:rPr>
          <w:rFonts w:ascii="Times New Roman"/>
          <w:sz w:val="24"/>
        </w:rPr>
        <w:t>транспортом, морским транспортом</w:t>
      </w:r>
    </w:p>
    <w:p w14:paraId="2C256D27" w14:textId="77777777" w:rsidR="00E8620A" w:rsidRDefault="00E8620A" w:rsidP="00E8620A">
      <w:pPr>
        <w:pStyle w:val="a7"/>
        <w:jc w:val="right"/>
        <w:rPr>
          <w:rFonts w:ascii="Times New Roman"/>
          <w:sz w:val="24"/>
        </w:rPr>
      </w:pPr>
      <w:r>
        <w:rPr>
          <w:rFonts w:ascii="Times New Roman"/>
          <w:sz w:val="24"/>
        </w:rPr>
        <w:t xml:space="preserve">опасных грузов </w:t>
      </w:r>
    </w:p>
    <w:p w14:paraId="32D936B4" w14:textId="77777777" w:rsidR="00E8620A" w:rsidRDefault="00E8620A" w:rsidP="00E8620A">
      <w:pPr>
        <w:pStyle w:val="a7"/>
        <w:jc w:val="right"/>
        <w:rPr>
          <w:rFonts w:ascii="Times New Roman"/>
          <w:sz w:val="24"/>
        </w:rPr>
      </w:pPr>
    </w:p>
    <w:p w14:paraId="52146072" w14:textId="77777777" w:rsidR="00E8620A" w:rsidRDefault="00E8620A" w:rsidP="00E8620A">
      <w:pPr>
        <w:widowControl w:val="0"/>
        <w:spacing w:after="0" w:line="240" w:lineRule="auto"/>
        <w:jc w:val="right"/>
        <w:rPr>
          <w:rFonts w:ascii="Times New Roman"/>
        </w:rPr>
      </w:pPr>
    </w:p>
    <w:p w14:paraId="72C4D312" w14:textId="77777777" w:rsidR="00E8620A" w:rsidRDefault="00E8620A" w:rsidP="00E8620A">
      <w:pPr>
        <w:pStyle w:val="ConsPlusNonformat"/>
        <w:rPr>
          <w:rFonts w:ascii="Times New Roman" w:hAnsi="Times New Roman"/>
        </w:rPr>
      </w:pPr>
      <w:r>
        <w:rPr>
          <w:rFonts w:ascii="Times New Roman" w:hAnsi="Times New Roman"/>
        </w:rPr>
        <w:t xml:space="preserve">           В ___________________________________________________</w:t>
      </w:r>
    </w:p>
    <w:p w14:paraId="03E25BB2" w14:textId="77777777" w:rsidR="00E8620A" w:rsidRDefault="00E8620A" w:rsidP="00E8620A">
      <w:pPr>
        <w:pStyle w:val="ConsPlusNonformat"/>
        <w:rPr>
          <w:rFonts w:ascii="Times New Roman" w:hAnsi="Times New Roman"/>
        </w:rPr>
      </w:pPr>
      <w:r>
        <w:rPr>
          <w:rFonts w:ascii="Times New Roman" w:hAnsi="Times New Roman"/>
        </w:rPr>
        <w:t xml:space="preserve">                     (наименование органа лицензирования)</w:t>
      </w:r>
    </w:p>
    <w:p w14:paraId="1DE45C69" w14:textId="77777777" w:rsidR="00E8620A" w:rsidRDefault="00E8620A" w:rsidP="00E8620A">
      <w:pPr>
        <w:pStyle w:val="ConsPlusNonformat"/>
        <w:rPr>
          <w:rFonts w:ascii="Times New Roman" w:hAnsi="Times New Roman"/>
        </w:rPr>
      </w:pPr>
    </w:p>
    <w:p w14:paraId="5CB9EA14" w14:textId="77777777" w:rsidR="00E8620A" w:rsidRDefault="00E8620A" w:rsidP="00E8620A">
      <w:pPr>
        <w:pStyle w:val="ConsPlusNonformat"/>
        <w:rPr>
          <w:rFonts w:ascii="Times New Roman" w:hAnsi="Times New Roman"/>
        </w:rPr>
      </w:pPr>
      <w:r>
        <w:rPr>
          <w:rFonts w:ascii="Times New Roman" w:hAnsi="Times New Roman"/>
        </w:rPr>
        <w:t>Исх. № _____________</w:t>
      </w:r>
    </w:p>
    <w:p w14:paraId="6355FB79" w14:textId="77777777" w:rsidR="00E8620A" w:rsidRDefault="00E8620A" w:rsidP="00E8620A">
      <w:pPr>
        <w:pStyle w:val="ConsPlusNonformat"/>
        <w:rPr>
          <w:rFonts w:ascii="Times New Roman" w:hAnsi="Times New Roman"/>
        </w:rPr>
      </w:pPr>
      <w:r>
        <w:rPr>
          <w:rFonts w:ascii="Times New Roman" w:hAnsi="Times New Roman"/>
        </w:rPr>
        <w:t>дата "__" ______________ 20__ г.</w:t>
      </w:r>
    </w:p>
    <w:p w14:paraId="749D349C" w14:textId="77777777" w:rsidR="00E8620A" w:rsidRDefault="00E8620A" w:rsidP="00E8620A">
      <w:pPr>
        <w:pStyle w:val="ConsPlusNonformat"/>
        <w:rPr>
          <w:rFonts w:ascii="Times New Roman" w:hAnsi="Times New Roman"/>
        </w:rPr>
      </w:pPr>
    </w:p>
    <w:p w14:paraId="4DF834D7" w14:textId="77777777" w:rsidR="00E8620A" w:rsidRPr="00BD7175" w:rsidRDefault="00E8620A" w:rsidP="00E8620A">
      <w:pPr>
        <w:pStyle w:val="ConsPlusNonformat"/>
        <w:jc w:val="center"/>
        <w:rPr>
          <w:rFonts w:ascii="Times New Roman" w:hAnsi="Times New Roman"/>
          <w:sz w:val="24"/>
          <w:szCs w:val="24"/>
        </w:rPr>
      </w:pPr>
      <w:r w:rsidRPr="00BD7175">
        <w:rPr>
          <w:rFonts w:ascii="Times New Roman" w:hAnsi="Times New Roman"/>
          <w:sz w:val="24"/>
          <w:szCs w:val="24"/>
        </w:rPr>
        <w:t>Форма заявления</w:t>
      </w:r>
    </w:p>
    <w:p w14:paraId="460FF2CC" w14:textId="77777777" w:rsidR="00E8620A" w:rsidRPr="00BD7175" w:rsidRDefault="00E8620A" w:rsidP="00E8620A">
      <w:pPr>
        <w:pStyle w:val="ConsPlusNonformat"/>
        <w:jc w:val="center"/>
        <w:rPr>
          <w:rFonts w:ascii="Times New Roman" w:hAnsi="Times New Roman"/>
          <w:sz w:val="24"/>
          <w:szCs w:val="24"/>
        </w:rPr>
      </w:pPr>
      <w:r w:rsidRPr="00BD7175">
        <w:rPr>
          <w:rFonts w:ascii="Times New Roman" w:hAnsi="Times New Roman"/>
          <w:sz w:val="24"/>
          <w:szCs w:val="24"/>
        </w:rPr>
        <w:t>о предоставлении лицензии</w:t>
      </w:r>
    </w:p>
    <w:p w14:paraId="6CE25C04" w14:textId="77777777" w:rsidR="00E8620A" w:rsidRDefault="00E8620A" w:rsidP="00E8620A">
      <w:pPr>
        <w:pStyle w:val="ConsPlusNonformat"/>
        <w:rPr>
          <w:rFonts w:ascii="Times New Roman" w:hAnsi="Times New Roman"/>
        </w:rPr>
      </w:pPr>
    </w:p>
    <w:p w14:paraId="42F0F279" w14:textId="77777777" w:rsidR="00E8620A" w:rsidRDefault="00E8620A" w:rsidP="00E8620A">
      <w:pPr>
        <w:pStyle w:val="ConsPlusNonformat"/>
        <w:rPr>
          <w:rFonts w:ascii="Times New Roman" w:hAnsi="Times New Roman"/>
        </w:rPr>
      </w:pPr>
      <w:r>
        <w:rPr>
          <w:rFonts w:ascii="Times New Roman" w:hAnsi="Times New Roman"/>
        </w:rPr>
        <w:t>1. На осуществление вида деятельности _____________________________________</w:t>
      </w:r>
    </w:p>
    <w:p w14:paraId="3092F0E3" w14:textId="77777777" w:rsidR="00E8620A" w:rsidRDefault="00E8620A" w:rsidP="00E8620A">
      <w:pPr>
        <w:pStyle w:val="ConsPlusNonformat"/>
        <w:jc w:val="center"/>
        <w:rPr>
          <w:rFonts w:ascii="Times New Roman" w:hAnsi="Times New Roman"/>
        </w:rPr>
      </w:pPr>
      <w:r>
        <w:rPr>
          <w:rFonts w:ascii="Times New Roman" w:hAnsi="Times New Roman"/>
        </w:rPr>
        <w:t xml:space="preserve">(указывается заявляемый лицензируемый вид деятельности в соответствии с Федеральным законом </w:t>
      </w:r>
      <w:r>
        <w:rPr>
          <w:rFonts w:ascii="Times New Roman" w:hAnsi="Times New Roman"/>
        </w:rPr>
        <w:br/>
        <w:t>"О лицензировании отдельных видов деятельности")</w:t>
      </w:r>
    </w:p>
    <w:p w14:paraId="103001A5" w14:textId="682849BF" w:rsidR="00E8620A" w:rsidRDefault="00FB791F" w:rsidP="00E8620A">
      <w:pPr>
        <w:pStyle w:val="ConsPlusNonformat"/>
        <w:rPr>
          <w:rFonts w:ascii="Times New Roman" w:hAnsi="Times New Roman"/>
        </w:rPr>
      </w:pPr>
      <w:r>
        <w:rPr>
          <w:rFonts w:ascii="Times New Roman" w:hAnsi="Times New Roman"/>
        </w:rPr>
        <w:t>2. Виды работ</w:t>
      </w:r>
      <w:r w:rsidR="00E8620A">
        <w:rPr>
          <w:rFonts w:ascii="Times New Roman" w:hAnsi="Times New Roman"/>
        </w:rPr>
        <w:t>, составляющих лицензируемый вид деятельности</w:t>
      </w:r>
    </w:p>
    <w:p w14:paraId="1CBBCDDE" w14:textId="51860D66" w:rsidR="00E8620A" w:rsidRDefault="00E8620A" w:rsidP="00E8620A">
      <w:pPr>
        <w:pStyle w:val="ConsPlusNonformat"/>
        <w:jc w:val="center"/>
        <w:rPr>
          <w:rFonts w:ascii="Times New Roman" w:hAnsi="Times New Roman"/>
        </w:rPr>
      </w:pPr>
      <w:r>
        <w:rPr>
          <w:rFonts w:ascii="Times New Roman" w:hAnsi="Times New Roman"/>
        </w:rPr>
        <w:t>(ука</w:t>
      </w:r>
      <w:r w:rsidR="00FB791F">
        <w:rPr>
          <w:rFonts w:ascii="Times New Roman" w:hAnsi="Times New Roman"/>
        </w:rPr>
        <w:t>зывается  весь  перечень  работ</w:t>
      </w:r>
      <w:r>
        <w:rPr>
          <w:rFonts w:ascii="Times New Roman" w:hAnsi="Times New Roman"/>
        </w:rPr>
        <w:t>, составляющих лицензируемый вид</w:t>
      </w:r>
    </w:p>
    <w:p w14:paraId="6BD57697" w14:textId="77777777" w:rsidR="00E8620A" w:rsidRDefault="00E8620A" w:rsidP="00E8620A">
      <w:pPr>
        <w:pStyle w:val="ConsPlusNonformat"/>
        <w:jc w:val="center"/>
        <w:rPr>
          <w:rFonts w:ascii="Times New Roman" w:hAnsi="Times New Roman"/>
        </w:rPr>
      </w:pPr>
      <w:r>
        <w:rPr>
          <w:rFonts w:ascii="Times New Roman" w:hAnsi="Times New Roman"/>
        </w:rPr>
        <w:t>деятельности в соответствии с Положением заявляемого вида деятельности)</w:t>
      </w:r>
    </w:p>
    <w:p w14:paraId="773380DA" w14:textId="77777777" w:rsidR="00E8620A" w:rsidRDefault="00E8620A" w:rsidP="00E8620A">
      <w:pPr>
        <w:pStyle w:val="ConsPlusNonformat"/>
        <w:rPr>
          <w:rFonts w:ascii="Times New Roman" w:hAnsi="Times New Roman"/>
        </w:rPr>
      </w:pPr>
      <w:r>
        <w:rPr>
          <w:rFonts w:ascii="Times New Roman" w:hAnsi="Times New Roman"/>
        </w:rPr>
        <w:t>___________________________________________________________________________</w:t>
      </w:r>
    </w:p>
    <w:p w14:paraId="0DE33118" w14:textId="77777777" w:rsidR="00E8620A" w:rsidRDefault="00E8620A" w:rsidP="00E8620A">
      <w:pPr>
        <w:pStyle w:val="ConsPlusNonformat"/>
        <w:rPr>
          <w:rFonts w:ascii="Times New Roman" w:hAnsi="Times New Roman"/>
        </w:rPr>
      </w:pPr>
      <w:r>
        <w:rPr>
          <w:rFonts w:ascii="Times New Roman" w:hAnsi="Times New Roman"/>
        </w:rPr>
        <w:t>___________________________________________________________________________</w:t>
      </w:r>
    </w:p>
    <w:p w14:paraId="5FDF2FF9" w14:textId="77777777" w:rsidR="00E8620A" w:rsidRDefault="00E8620A" w:rsidP="00E8620A">
      <w:pPr>
        <w:pStyle w:val="ConsPlusNonformat"/>
        <w:rPr>
          <w:rFonts w:ascii="Times New Roman" w:hAnsi="Times New Roman"/>
        </w:rPr>
      </w:pPr>
      <w:r>
        <w:rPr>
          <w:rFonts w:ascii="Times New Roman" w:hAnsi="Times New Roman"/>
        </w:rPr>
        <w:t>___________________________________________________________________________</w:t>
      </w:r>
    </w:p>
    <w:p w14:paraId="10403D86" w14:textId="77777777" w:rsidR="00E8620A" w:rsidRDefault="00E8620A" w:rsidP="00E8620A">
      <w:pPr>
        <w:widowControl w:val="0"/>
        <w:spacing w:after="0" w:line="240" w:lineRule="auto"/>
        <w:jc w:val="both"/>
        <w:rPr>
          <w:rFonts w:ascii="Times New Roman"/>
        </w:rPr>
      </w:pPr>
    </w:p>
    <w:tbl>
      <w:tblPr>
        <w:tblW w:w="0" w:type="auto"/>
        <w:tblInd w:w="75" w:type="dxa"/>
        <w:tblCellMar>
          <w:left w:w="75" w:type="dxa"/>
          <w:right w:w="75" w:type="dxa"/>
        </w:tblCellMar>
        <w:tblLook w:val="04A0" w:firstRow="1" w:lastRow="0" w:firstColumn="1" w:lastColumn="0" w:noHBand="0" w:noVBand="1"/>
      </w:tblPr>
      <w:tblGrid>
        <w:gridCol w:w="6157"/>
        <w:gridCol w:w="1870"/>
        <w:gridCol w:w="1540"/>
        <w:gridCol w:w="170"/>
      </w:tblGrid>
      <w:tr w:rsidR="006B1077" w14:paraId="73BCB444" w14:textId="77777777" w:rsidTr="00413A98">
        <w:trPr>
          <w:trHeight w:val="600"/>
        </w:trPr>
        <w:tc>
          <w:tcPr>
            <w:tcW w:w="6157" w:type="dxa"/>
            <w:tcBorders>
              <w:top w:val="single" w:sz="4" w:space="0" w:color="000000"/>
              <w:left w:val="single" w:sz="4" w:space="0" w:color="000000"/>
              <w:bottom w:val="single" w:sz="4" w:space="0" w:color="000000"/>
              <w:right w:val="single" w:sz="4" w:space="0" w:color="000000"/>
            </w:tcBorders>
            <w:tcMar>
              <w:left w:w="75" w:type="dxa"/>
              <w:right w:w="75" w:type="dxa"/>
            </w:tcMar>
          </w:tcPr>
          <w:p w14:paraId="2CAE3722" w14:textId="3A9E49BE" w:rsidR="006B1077" w:rsidRDefault="006B1077" w:rsidP="00D05F10">
            <w:pPr>
              <w:pStyle w:val="ConsPlusCell"/>
              <w:rPr>
                <w:sz w:val="20"/>
              </w:rPr>
            </w:pPr>
            <w:r>
              <w:rPr>
                <w:sz w:val="20"/>
              </w:rPr>
              <w:t>3.Виды оказываемых услуг (классы опасных грузов)</w:t>
            </w:r>
          </w:p>
        </w:tc>
        <w:tc>
          <w:tcPr>
            <w:tcW w:w="3410"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3285D284" w14:textId="77777777" w:rsidR="006B1077" w:rsidRDefault="006B1077" w:rsidP="00D05F10">
            <w:pPr>
              <w:pStyle w:val="ConsPlusCell"/>
              <w:rPr>
                <w:sz w:val="20"/>
              </w:rPr>
            </w:pPr>
          </w:p>
        </w:tc>
        <w:tc>
          <w:tcPr>
            <w:tcW w:w="170" w:type="dxa"/>
            <w:tcBorders>
              <w:left w:val="single" w:sz="4" w:space="0" w:color="000000"/>
            </w:tcBorders>
            <w:tcMar>
              <w:left w:w="75" w:type="dxa"/>
              <w:right w:w="75" w:type="dxa"/>
            </w:tcMar>
          </w:tcPr>
          <w:p w14:paraId="52E9F083" w14:textId="77777777" w:rsidR="006B1077" w:rsidRDefault="006B1077" w:rsidP="00D05F10"/>
        </w:tc>
      </w:tr>
      <w:tr w:rsidR="006B1077" w14:paraId="2A5892AE" w14:textId="77777777" w:rsidTr="00413A98">
        <w:trPr>
          <w:trHeight w:val="600"/>
        </w:trPr>
        <w:tc>
          <w:tcPr>
            <w:tcW w:w="6157" w:type="dxa"/>
            <w:tcBorders>
              <w:top w:val="single" w:sz="4" w:space="0" w:color="000000"/>
              <w:left w:val="single" w:sz="4" w:space="0" w:color="000000"/>
              <w:bottom w:val="single" w:sz="4" w:space="0" w:color="000000"/>
              <w:right w:val="single" w:sz="4" w:space="0" w:color="000000"/>
            </w:tcBorders>
            <w:tcMar>
              <w:left w:w="75" w:type="dxa"/>
              <w:right w:w="75" w:type="dxa"/>
            </w:tcMar>
          </w:tcPr>
          <w:p w14:paraId="0CEB5872" w14:textId="202F2321" w:rsidR="006B1077" w:rsidRDefault="006B1077" w:rsidP="00D05F10">
            <w:pPr>
              <w:pStyle w:val="ConsPlusCell"/>
              <w:rPr>
                <w:sz w:val="20"/>
              </w:rPr>
            </w:pPr>
            <w:r>
              <w:rPr>
                <w:sz w:val="20"/>
              </w:rPr>
              <w:t xml:space="preserve">4. Полное наименование юридического лица    </w:t>
            </w:r>
            <w:r>
              <w:rPr>
                <w:sz w:val="20"/>
              </w:rPr>
              <w:br/>
              <w:t xml:space="preserve">с указанием организационно-правовой формы/  </w:t>
            </w:r>
            <w:r>
              <w:rPr>
                <w:sz w:val="20"/>
              </w:rPr>
              <w:br/>
              <w:t xml:space="preserve">фамилия, имя, отчество индивидуального      </w:t>
            </w:r>
            <w:r>
              <w:rPr>
                <w:sz w:val="20"/>
              </w:rPr>
              <w:br/>
              <w:t xml:space="preserve">предпринимателя                             </w:t>
            </w:r>
          </w:p>
        </w:tc>
        <w:tc>
          <w:tcPr>
            <w:tcW w:w="3410"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3BACCF6D" w14:textId="77777777" w:rsidR="006B1077" w:rsidRDefault="006B1077" w:rsidP="00D05F10">
            <w:pPr>
              <w:pStyle w:val="ConsPlusCell"/>
              <w:rPr>
                <w:sz w:val="20"/>
              </w:rPr>
            </w:pPr>
          </w:p>
        </w:tc>
        <w:tc>
          <w:tcPr>
            <w:tcW w:w="170" w:type="dxa"/>
            <w:tcBorders>
              <w:left w:val="single" w:sz="4" w:space="0" w:color="000000"/>
            </w:tcBorders>
            <w:tcMar>
              <w:left w:w="75" w:type="dxa"/>
              <w:right w:w="75" w:type="dxa"/>
            </w:tcMar>
          </w:tcPr>
          <w:p w14:paraId="6F9E6368" w14:textId="77777777" w:rsidR="006B1077" w:rsidRDefault="006B1077" w:rsidP="00D05F10"/>
        </w:tc>
      </w:tr>
      <w:tr w:rsidR="00E8620A" w14:paraId="40B223D7" w14:textId="77777777" w:rsidTr="00BD7175">
        <w:trPr>
          <w:trHeight w:val="600"/>
        </w:trPr>
        <w:tc>
          <w:tcPr>
            <w:tcW w:w="6157" w:type="dxa"/>
            <w:tcBorders>
              <w:top w:val="single" w:sz="4" w:space="0" w:color="000000"/>
              <w:left w:val="single" w:sz="4" w:space="0" w:color="000000"/>
              <w:bottom w:val="single" w:sz="4" w:space="0" w:color="000000"/>
              <w:right w:val="single" w:sz="4" w:space="0" w:color="000000"/>
            </w:tcBorders>
            <w:tcMar>
              <w:left w:w="75" w:type="dxa"/>
              <w:right w:w="75" w:type="dxa"/>
            </w:tcMar>
          </w:tcPr>
          <w:p w14:paraId="11DB8332" w14:textId="77777777" w:rsidR="00E8620A" w:rsidRDefault="00E8620A" w:rsidP="00D05F10">
            <w:pPr>
              <w:pStyle w:val="ConsPlusCell"/>
              <w:rPr>
                <w:sz w:val="20"/>
              </w:rPr>
            </w:pPr>
            <w:r>
              <w:rPr>
                <w:sz w:val="20"/>
              </w:rPr>
              <w:t xml:space="preserve">5. Сокращенное наименование юридического    </w:t>
            </w:r>
            <w:r>
              <w:rPr>
                <w:sz w:val="20"/>
              </w:rPr>
              <w:br/>
              <w:t xml:space="preserve">лица/данные документа, удостоверяющего      </w:t>
            </w:r>
            <w:r>
              <w:rPr>
                <w:sz w:val="20"/>
              </w:rPr>
              <w:br/>
              <w:t xml:space="preserve">личность индивидуального предпринимателя    </w:t>
            </w:r>
          </w:p>
        </w:tc>
        <w:tc>
          <w:tcPr>
            <w:tcW w:w="3410"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2D44C306" w14:textId="77777777" w:rsidR="00E8620A" w:rsidRDefault="00E8620A" w:rsidP="00D05F10">
            <w:pPr>
              <w:pStyle w:val="ConsPlusCell"/>
              <w:rPr>
                <w:sz w:val="20"/>
              </w:rPr>
            </w:pPr>
          </w:p>
        </w:tc>
        <w:tc>
          <w:tcPr>
            <w:tcW w:w="170" w:type="dxa"/>
            <w:tcBorders>
              <w:left w:val="single" w:sz="4" w:space="0" w:color="000000"/>
            </w:tcBorders>
            <w:tcMar>
              <w:left w:w="75" w:type="dxa"/>
              <w:right w:w="75" w:type="dxa"/>
            </w:tcMar>
          </w:tcPr>
          <w:p w14:paraId="41FA76F3" w14:textId="77777777" w:rsidR="00E8620A" w:rsidRDefault="00E8620A" w:rsidP="00D05F10"/>
        </w:tc>
      </w:tr>
      <w:tr w:rsidR="00E8620A" w14:paraId="58AF94AD" w14:textId="77777777" w:rsidTr="00BD7175">
        <w:trPr>
          <w:trHeight w:val="400"/>
        </w:trPr>
        <w:tc>
          <w:tcPr>
            <w:tcW w:w="6157" w:type="dxa"/>
            <w:tcBorders>
              <w:top w:val="single" w:sz="4" w:space="0" w:color="000000"/>
              <w:left w:val="single" w:sz="4" w:space="0" w:color="000000"/>
              <w:bottom w:val="single" w:sz="4" w:space="0" w:color="000000"/>
              <w:right w:val="single" w:sz="4" w:space="0" w:color="000000"/>
            </w:tcBorders>
            <w:tcMar>
              <w:left w:w="75" w:type="dxa"/>
              <w:right w:w="75" w:type="dxa"/>
            </w:tcMar>
          </w:tcPr>
          <w:p w14:paraId="0D15C799" w14:textId="77777777" w:rsidR="00E8620A" w:rsidRDefault="00E8620A" w:rsidP="00D05F10">
            <w:pPr>
              <w:pStyle w:val="ConsPlusCell"/>
              <w:rPr>
                <w:sz w:val="20"/>
              </w:rPr>
            </w:pPr>
            <w:r>
              <w:rPr>
                <w:sz w:val="20"/>
              </w:rPr>
              <w:t xml:space="preserve">6. Фирменное наименование юридического      </w:t>
            </w:r>
            <w:r>
              <w:rPr>
                <w:sz w:val="20"/>
              </w:rPr>
              <w:br/>
              <w:t xml:space="preserve">лица                                        </w:t>
            </w:r>
          </w:p>
        </w:tc>
        <w:tc>
          <w:tcPr>
            <w:tcW w:w="3410"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1796FFEB" w14:textId="77777777" w:rsidR="00E8620A" w:rsidRDefault="00E8620A" w:rsidP="00D05F10">
            <w:pPr>
              <w:pStyle w:val="ConsPlusCell"/>
              <w:rPr>
                <w:sz w:val="20"/>
              </w:rPr>
            </w:pPr>
          </w:p>
        </w:tc>
        <w:tc>
          <w:tcPr>
            <w:tcW w:w="170" w:type="dxa"/>
            <w:tcBorders>
              <w:left w:val="single" w:sz="4" w:space="0" w:color="000000"/>
            </w:tcBorders>
            <w:tcMar>
              <w:left w:w="75" w:type="dxa"/>
              <w:right w:w="75" w:type="dxa"/>
            </w:tcMar>
          </w:tcPr>
          <w:p w14:paraId="16E48ADA" w14:textId="77777777" w:rsidR="00E8620A" w:rsidRDefault="00E8620A" w:rsidP="00D05F10"/>
        </w:tc>
      </w:tr>
      <w:tr w:rsidR="00E8620A" w14:paraId="19A22EA5" w14:textId="77777777" w:rsidTr="00BD7175">
        <w:trPr>
          <w:trHeight w:val="600"/>
        </w:trPr>
        <w:tc>
          <w:tcPr>
            <w:tcW w:w="6157" w:type="dxa"/>
            <w:tcBorders>
              <w:top w:val="single" w:sz="4" w:space="0" w:color="000000"/>
              <w:left w:val="single" w:sz="4" w:space="0" w:color="000000"/>
              <w:bottom w:val="single" w:sz="4" w:space="0" w:color="000000"/>
              <w:right w:val="single" w:sz="4" w:space="0" w:color="000000"/>
            </w:tcBorders>
            <w:tcMar>
              <w:left w:w="75" w:type="dxa"/>
              <w:right w:w="75" w:type="dxa"/>
            </w:tcMar>
          </w:tcPr>
          <w:p w14:paraId="62E795A0" w14:textId="77777777" w:rsidR="00E8620A" w:rsidRDefault="00E8620A" w:rsidP="00D05F10">
            <w:pPr>
              <w:pStyle w:val="ConsPlusCell"/>
              <w:rPr>
                <w:sz w:val="20"/>
              </w:rPr>
            </w:pPr>
            <w:r>
              <w:rPr>
                <w:sz w:val="20"/>
              </w:rPr>
              <w:t xml:space="preserve">7. Адрес местонахождения юридического лица/ </w:t>
            </w:r>
            <w:r>
              <w:rPr>
                <w:sz w:val="20"/>
              </w:rPr>
              <w:br/>
              <w:t xml:space="preserve">место жительства индивидуального            </w:t>
            </w:r>
            <w:r>
              <w:rPr>
                <w:sz w:val="20"/>
              </w:rPr>
              <w:br/>
              <w:t xml:space="preserve">предпринимателя                             </w:t>
            </w:r>
          </w:p>
        </w:tc>
        <w:tc>
          <w:tcPr>
            <w:tcW w:w="3410"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696400BA" w14:textId="77777777" w:rsidR="00E8620A" w:rsidRDefault="00E8620A" w:rsidP="00D05F10">
            <w:pPr>
              <w:pStyle w:val="ConsPlusCell"/>
              <w:rPr>
                <w:sz w:val="20"/>
              </w:rPr>
            </w:pPr>
          </w:p>
        </w:tc>
        <w:tc>
          <w:tcPr>
            <w:tcW w:w="170" w:type="dxa"/>
            <w:tcBorders>
              <w:left w:val="single" w:sz="4" w:space="0" w:color="000000"/>
            </w:tcBorders>
            <w:tcMar>
              <w:left w:w="75" w:type="dxa"/>
              <w:right w:w="75" w:type="dxa"/>
            </w:tcMar>
          </w:tcPr>
          <w:p w14:paraId="3C7CC519" w14:textId="77777777" w:rsidR="00E8620A" w:rsidRDefault="00E8620A" w:rsidP="00D05F10"/>
        </w:tc>
      </w:tr>
      <w:tr w:rsidR="00E8620A" w14:paraId="41AB7C9E" w14:textId="77777777" w:rsidTr="00BD7175">
        <w:trPr>
          <w:trHeight w:val="400"/>
        </w:trPr>
        <w:tc>
          <w:tcPr>
            <w:tcW w:w="6157" w:type="dxa"/>
            <w:tcBorders>
              <w:top w:val="single" w:sz="4" w:space="0" w:color="000000"/>
              <w:left w:val="single" w:sz="4" w:space="0" w:color="000000"/>
              <w:bottom w:val="single" w:sz="4" w:space="0" w:color="000000"/>
              <w:right w:val="single" w:sz="4" w:space="0" w:color="000000"/>
            </w:tcBorders>
            <w:tcMar>
              <w:left w:w="75" w:type="dxa"/>
              <w:right w:w="75" w:type="dxa"/>
            </w:tcMar>
          </w:tcPr>
          <w:p w14:paraId="7DE42C41" w14:textId="3E5456DA" w:rsidR="00E8620A" w:rsidRDefault="00E8620A" w:rsidP="00FB791F">
            <w:pPr>
              <w:pStyle w:val="ConsPlusCell"/>
              <w:rPr>
                <w:sz w:val="20"/>
              </w:rPr>
            </w:pPr>
            <w:r>
              <w:rPr>
                <w:sz w:val="20"/>
              </w:rPr>
              <w:t xml:space="preserve">8. </w:t>
            </w:r>
            <w:r w:rsidR="00FB791F">
              <w:rPr>
                <w:sz w:val="20"/>
              </w:rPr>
              <w:t>П</w:t>
            </w:r>
            <w:r>
              <w:rPr>
                <w:sz w:val="20"/>
              </w:rPr>
              <w:t xml:space="preserve">очтовый адрес с       </w:t>
            </w:r>
            <w:r>
              <w:rPr>
                <w:sz w:val="20"/>
              </w:rPr>
              <w:br/>
              <w:t xml:space="preserve">указанием индекса                           </w:t>
            </w:r>
          </w:p>
        </w:tc>
        <w:tc>
          <w:tcPr>
            <w:tcW w:w="3410"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3582C249" w14:textId="77777777" w:rsidR="00E8620A" w:rsidRDefault="00E8620A" w:rsidP="00D05F10">
            <w:pPr>
              <w:pStyle w:val="ConsPlusCell"/>
              <w:rPr>
                <w:sz w:val="20"/>
              </w:rPr>
            </w:pPr>
          </w:p>
        </w:tc>
        <w:tc>
          <w:tcPr>
            <w:tcW w:w="170" w:type="dxa"/>
            <w:tcBorders>
              <w:left w:val="single" w:sz="4" w:space="0" w:color="000000"/>
            </w:tcBorders>
            <w:tcMar>
              <w:left w:w="75" w:type="dxa"/>
              <w:right w:w="75" w:type="dxa"/>
            </w:tcMar>
          </w:tcPr>
          <w:p w14:paraId="746429FB" w14:textId="77777777" w:rsidR="00E8620A" w:rsidRDefault="00E8620A" w:rsidP="00D05F10"/>
        </w:tc>
      </w:tr>
      <w:tr w:rsidR="00E8620A" w14:paraId="0CED2F42" w14:textId="77777777" w:rsidTr="00BD7175">
        <w:trPr>
          <w:trHeight w:val="600"/>
        </w:trPr>
        <w:tc>
          <w:tcPr>
            <w:tcW w:w="6157" w:type="dxa"/>
            <w:tcBorders>
              <w:top w:val="single" w:sz="4" w:space="0" w:color="000000"/>
              <w:left w:val="single" w:sz="4" w:space="0" w:color="000000"/>
              <w:bottom w:val="single" w:sz="4" w:space="0" w:color="000000"/>
              <w:right w:val="single" w:sz="4" w:space="0" w:color="000000"/>
            </w:tcBorders>
            <w:tcMar>
              <w:left w:w="75" w:type="dxa"/>
              <w:right w:w="75" w:type="dxa"/>
            </w:tcMar>
          </w:tcPr>
          <w:p w14:paraId="6AD88BBE" w14:textId="77777777" w:rsidR="00E8620A" w:rsidRDefault="00E8620A" w:rsidP="00D05F10">
            <w:pPr>
              <w:pStyle w:val="ConsPlusCell"/>
              <w:rPr>
                <w:sz w:val="20"/>
              </w:rPr>
            </w:pPr>
            <w:r>
              <w:rPr>
                <w:sz w:val="20"/>
              </w:rPr>
              <w:t xml:space="preserve">9. ИНН и данные документа о постановке      </w:t>
            </w:r>
            <w:r>
              <w:rPr>
                <w:sz w:val="20"/>
              </w:rPr>
              <w:br/>
              <w:t xml:space="preserve">соискателя лицензии на учет в налоговом     </w:t>
            </w:r>
            <w:r>
              <w:rPr>
                <w:sz w:val="20"/>
              </w:rPr>
              <w:br/>
              <w:t xml:space="preserve">органе                                      </w:t>
            </w:r>
          </w:p>
        </w:tc>
        <w:tc>
          <w:tcPr>
            <w:tcW w:w="3410"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1075E9C5" w14:textId="77777777" w:rsidR="00E8620A" w:rsidRDefault="00E8620A" w:rsidP="00D05F10">
            <w:pPr>
              <w:pStyle w:val="ConsPlusCell"/>
              <w:rPr>
                <w:sz w:val="20"/>
              </w:rPr>
            </w:pPr>
          </w:p>
        </w:tc>
        <w:tc>
          <w:tcPr>
            <w:tcW w:w="170" w:type="dxa"/>
            <w:tcBorders>
              <w:left w:val="single" w:sz="4" w:space="0" w:color="000000"/>
            </w:tcBorders>
            <w:tcMar>
              <w:left w:w="75" w:type="dxa"/>
              <w:right w:w="75" w:type="dxa"/>
            </w:tcMar>
          </w:tcPr>
          <w:p w14:paraId="1695D3DB" w14:textId="77777777" w:rsidR="00E8620A" w:rsidRDefault="00E8620A" w:rsidP="00D05F10"/>
        </w:tc>
      </w:tr>
      <w:tr w:rsidR="00E8620A" w14:paraId="155124EB" w14:textId="77777777" w:rsidTr="00BD7175">
        <w:trPr>
          <w:trHeight w:val="557"/>
        </w:trPr>
        <w:tc>
          <w:tcPr>
            <w:tcW w:w="6157" w:type="dxa"/>
            <w:tcBorders>
              <w:top w:val="single" w:sz="4" w:space="0" w:color="000000"/>
              <w:left w:val="single" w:sz="4" w:space="0" w:color="000000"/>
              <w:bottom w:val="single" w:sz="4" w:space="0" w:color="000000"/>
              <w:right w:val="single" w:sz="4" w:space="0" w:color="000000"/>
            </w:tcBorders>
            <w:tcMar>
              <w:left w:w="75" w:type="dxa"/>
              <w:right w:w="75" w:type="dxa"/>
            </w:tcMar>
          </w:tcPr>
          <w:p w14:paraId="023AC162" w14:textId="63376878" w:rsidR="00E8620A" w:rsidRDefault="00E8620A" w:rsidP="00FB791F">
            <w:pPr>
              <w:pStyle w:val="ConsPlusCell"/>
              <w:rPr>
                <w:sz w:val="20"/>
              </w:rPr>
            </w:pPr>
            <w:r>
              <w:rPr>
                <w:sz w:val="20"/>
              </w:rPr>
              <w:t xml:space="preserve">10. ОГРН (ОГРНИП) и данные документа, подтверждающего факт внесения сведений о    юридическом лице в единый  государственный   </w:t>
            </w:r>
            <w:r>
              <w:rPr>
                <w:sz w:val="20"/>
              </w:rPr>
              <w:br/>
              <w:t xml:space="preserve">реестр юридических лиц,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w:t>
            </w:r>
          </w:p>
        </w:tc>
        <w:tc>
          <w:tcPr>
            <w:tcW w:w="3410"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23198E3E" w14:textId="77777777" w:rsidR="00E8620A" w:rsidRDefault="00E8620A" w:rsidP="00D05F10">
            <w:pPr>
              <w:pStyle w:val="ConsPlusCell"/>
              <w:rPr>
                <w:sz w:val="20"/>
              </w:rPr>
            </w:pPr>
          </w:p>
        </w:tc>
        <w:tc>
          <w:tcPr>
            <w:tcW w:w="170" w:type="dxa"/>
            <w:tcBorders>
              <w:left w:val="single" w:sz="4" w:space="0" w:color="000000"/>
            </w:tcBorders>
            <w:tcMar>
              <w:left w:w="75" w:type="dxa"/>
              <w:right w:w="75" w:type="dxa"/>
            </w:tcMar>
          </w:tcPr>
          <w:p w14:paraId="26729880" w14:textId="77777777" w:rsidR="00E8620A" w:rsidRDefault="00E8620A" w:rsidP="00D05F10"/>
        </w:tc>
      </w:tr>
      <w:tr w:rsidR="00E8620A" w:rsidRPr="00775E5E" w14:paraId="1CF8EDAD" w14:textId="77777777" w:rsidTr="00BD7175">
        <w:trPr>
          <w:trHeight w:val="1000"/>
        </w:trPr>
        <w:tc>
          <w:tcPr>
            <w:tcW w:w="6157" w:type="dxa"/>
            <w:tcBorders>
              <w:top w:val="single" w:sz="4" w:space="0" w:color="000000"/>
              <w:left w:val="single" w:sz="4" w:space="0" w:color="000000"/>
              <w:bottom w:val="single" w:sz="4" w:space="0" w:color="000000"/>
              <w:right w:val="single" w:sz="4" w:space="0" w:color="000000"/>
            </w:tcBorders>
            <w:tcMar>
              <w:left w:w="75" w:type="dxa"/>
              <w:right w:w="75" w:type="dxa"/>
            </w:tcMar>
          </w:tcPr>
          <w:p w14:paraId="65020A9C" w14:textId="77777777" w:rsidR="00E8620A" w:rsidRPr="008770D1" w:rsidRDefault="00E8620A" w:rsidP="00D05F10">
            <w:pPr>
              <w:pStyle w:val="ConsPlusCell"/>
              <w:rPr>
                <w:color w:val="FF0000"/>
                <w:sz w:val="20"/>
              </w:rPr>
            </w:pPr>
            <w:r w:rsidRPr="008770D1">
              <w:rPr>
                <w:color w:val="auto"/>
                <w:sz w:val="20"/>
              </w:rPr>
              <w:t xml:space="preserve">11. Реквизиты документа, подтверждающего    </w:t>
            </w:r>
            <w:r w:rsidRPr="008770D1">
              <w:rPr>
                <w:color w:val="auto"/>
                <w:sz w:val="20"/>
              </w:rPr>
              <w:br/>
              <w:t xml:space="preserve">факт уплаты государственной пошлины за      </w:t>
            </w:r>
            <w:r w:rsidRPr="008770D1">
              <w:rPr>
                <w:color w:val="auto"/>
                <w:sz w:val="20"/>
              </w:rPr>
              <w:br/>
              <w:t>предоставление лицензии, либо иные сведения,</w:t>
            </w:r>
            <w:r w:rsidRPr="008770D1">
              <w:rPr>
                <w:color w:val="auto"/>
                <w:sz w:val="20"/>
              </w:rPr>
              <w:br/>
              <w:t xml:space="preserve">подтверждающие факт уплаты указанной        </w:t>
            </w:r>
            <w:r w:rsidRPr="008770D1">
              <w:rPr>
                <w:color w:val="auto"/>
                <w:sz w:val="20"/>
              </w:rPr>
              <w:br/>
              <w:t xml:space="preserve">государственной пошлины                     </w:t>
            </w:r>
          </w:p>
        </w:tc>
        <w:tc>
          <w:tcPr>
            <w:tcW w:w="3410"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1A5DE834" w14:textId="77777777" w:rsidR="00E8620A" w:rsidRPr="00775E5E" w:rsidRDefault="00E8620A" w:rsidP="00D05F10">
            <w:pPr>
              <w:pStyle w:val="ConsPlusCell"/>
              <w:rPr>
                <w:color w:val="FF0000"/>
                <w:sz w:val="20"/>
              </w:rPr>
            </w:pPr>
          </w:p>
        </w:tc>
        <w:tc>
          <w:tcPr>
            <w:tcW w:w="170" w:type="dxa"/>
            <w:tcBorders>
              <w:left w:val="single" w:sz="4" w:space="0" w:color="000000"/>
            </w:tcBorders>
            <w:tcMar>
              <w:left w:w="75" w:type="dxa"/>
              <w:right w:w="75" w:type="dxa"/>
            </w:tcMar>
          </w:tcPr>
          <w:p w14:paraId="1FA1CB17" w14:textId="77777777" w:rsidR="00E8620A" w:rsidRPr="00775E5E" w:rsidRDefault="00E8620A" w:rsidP="00D05F10">
            <w:pPr>
              <w:rPr>
                <w:color w:val="FF0000"/>
              </w:rPr>
            </w:pPr>
          </w:p>
        </w:tc>
      </w:tr>
      <w:tr w:rsidR="00E8620A" w14:paraId="2D1AEC7E" w14:textId="77777777" w:rsidTr="00BD7175">
        <w:trPr>
          <w:trHeight w:val="1011"/>
        </w:trPr>
        <w:tc>
          <w:tcPr>
            <w:tcW w:w="6157" w:type="dxa"/>
            <w:tcBorders>
              <w:top w:val="single" w:sz="4" w:space="0" w:color="000000"/>
              <w:left w:val="single" w:sz="4" w:space="0" w:color="000000"/>
              <w:bottom w:val="single" w:sz="4" w:space="0" w:color="000000"/>
              <w:right w:val="single" w:sz="4" w:space="0" w:color="000000"/>
            </w:tcBorders>
            <w:tcMar>
              <w:left w:w="75" w:type="dxa"/>
              <w:right w:w="75" w:type="dxa"/>
            </w:tcMar>
          </w:tcPr>
          <w:p w14:paraId="74BD113A" w14:textId="6970B031" w:rsidR="00E8620A" w:rsidRDefault="00E8620A">
            <w:pPr>
              <w:pStyle w:val="ConsPlusCell"/>
              <w:rPr>
                <w:sz w:val="20"/>
              </w:rPr>
            </w:pPr>
            <w:r>
              <w:rPr>
                <w:sz w:val="20"/>
              </w:rPr>
              <w:lastRenderedPageBreak/>
              <w:t xml:space="preserve">  1</w:t>
            </w:r>
            <w:r w:rsidR="00413A98">
              <w:rPr>
                <w:sz w:val="20"/>
              </w:rPr>
              <w:t>2</w:t>
            </w:r>
            <w:r>
              <w:rPr>
                <w:sz w:val="20"/>
              </w:rPr>
              <w:t xml:space="preserve">. Адреса </w:t>
            </w:r>
            <w:r w:rsidR="008770D1">
              <w:rPr>
                <w:sz w:val="20"/>
              </w:rPr>
              <w:t>мест осуществления деятельности</w:t>
            </w:r>
            <w:r>
              <w:rPr>
                <w:sz w:val="20"/>
              </w:rPr>
              <w:t xml:space="preserve">              </w:t>
            </w:r>
          </w:p>
        </w:tc>
        <w:tc>
          <w:tcPr>
            <w:tcW w:w="3410"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144AE339" w14:textId="77777777" w:rsidR="00E8620A" w:rsidRDefault="00E8620A" w:rsidP="00D05F10">
            <w:pPr>
              <w:pStyle w:val="ConsPlusCell"/>
              <w:rPr>
                <w:sz w:val="20"/>
              </w:rPr>
            </w:pPr>
          </w:p>
        </w:tc>
        <w:tc>
          <w:tcPr>
            <w:tcW w:w="170" w:type="dxa"/>
            <w:tcBorders>
              <w:left w:val="single" w:sz="4" w:space="0" w:color="000000"/>
            </w:tcBorders>
            <w:tcMar>
              <w:left w:w="75" w:type="dxa"/>
              <w:right w:w="75" w:type="dxa"/>
            </w:tcMar>
          </w:tcPr>
          <w:p w14:paraId="17FBACA5" w14:textId="77777777" w:rsidR="00E8620A" w:rsidRDefault="00E8620A" w:rsidP="00D05F10"/>
        </w:tc>
      </w:tr>
      <w:tr w:rsidR="00E8620A" w14:paraId="2A1908A0" w14:textId="77777777" w:rsidTr="00BD7175">
        <w:trPr>
          <w:trHeight w:val="800"/>
        </w:trPr>
        <w:tc>
          <w:tcPr>
            <w:tcW w:w="6157" w:type="dxa"/>
            <w:tcBorders>
              <w:top w:val="single" w:sz="4" w:space="0" w:color="000000"/>
              <w:left w:val="single" w:sz="4" w:space="0" w:color="000000"/>
              <w:bottom w:val="single" w:sz="4" w:space="0" w:color="000000"/>
              <w:right w:val="single" w:sz="4" w:space="0" w:color="000000"/>
            </w:tcBorders>
            <w:tcMar>
              <w:left w:w="75" w:type="dxa"/>
              <w:right w:w="75" w:type="dxa"/>
            </w:tcMar>
          </w:tcPr>
          <w:p w14:paraId="4E1015B9" w14:textId="63A7C710" w:rsidR="00E8620A" w:rsidRDefault="00E8620A">
            <w:pPr>
              <w:pStyle w:val="ConsPlusCell"/>
              <w:rPr>
                <w:sz w:val="20"/>
              </w:rPr>
            </w:pPr>
            <w:r>
              <w:rPr>
                <w:sz w:val="20"/>
              </w:rPr>
              <w:t>1</w:t>
            </w:r>
            <w:r w:rsidR="00413A98">
              <w:rPr>
                <w:sz w:val="20"/>
              </w:rPr>
              <w:t>3</w:t>
            </w:r>
            <w:r>
              <w:rPr>
                <w:sz w:val="20"/>
              </w:rPr>
              <w:t xml:space="preserve">. </w:t>
            </w:r>
            <w:r w:rsidR="00FB791F">
              <w:rPr>
                <w:sz w:val="20"/>
              </w:rPr>
              <w:t xml:space="preserve">Необходимость   выдачи   </w:t>
            </w:r>
            <w:r w:rsidR="00CC6632">
              <w:rPr>
                <w:sz w:val="20"/>
              </w:rPr>
              <w:t xml:space="preserve">выписки из реестра </w:t>
            </w:r>
            <w:r w:rsidR="00FB791F">
              <w:rPr>
                <w:sz w:val="20"/>
              </w:rPr>
              <w:t>лицензи</w:t>
            </w:r>
            <w:r w:rsidR="00CC6632">
              <w:rPr>
                <w:sz w:val="20"/>
              </w:rPr>
              <w:t>й</w:t>
            </w:r>
            <w:r w:rsidR="00FB791F">
              <w:rPr>
                <w:sz w:val="20"/>
              </w:rPr>
              <w:t xml:space="preserve">   </w:t>
            </w:r>
            <w:r w:rsidR="00FB791F">
              <w:rPr>
                <w:sz w:val="20"/>
              </w:rPr>
              <w:br/>
              <w:t xml:space="preserve">на бумажном носителе или в форме электронного документа, подписанного </w:t>
            </w:r>
            <w:r w:rsidR="00705961">
              <w:rPr>
                <w:sz w:val="20"/>
              </w:rPr>
              <w:t xml:space="preserve">усиленной квалифицированной </w:t>
            </w:r>
            <w:r w:rsidR="00FB791F">
              <w:rPr>
                <w:sz w:val="20"/>
              </w:rPr>
              <w:t>электронной подписью</w:t>
            </w:r>
          </w:p>
        </w:tc>
        <w:tc>
          <w:tcPr>
            <w:tcW w:w="3410"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5A1E33D2" w14:textId="77777777" w:rsidR="00E8620A" w:rsidRDefault="00E8620A" w:rsidP="00D05F10">
            <w:pPr>
              <w:pStyle w:val="ConsPlusCell"/>
              <w:rPr>
                <w:sz w:val="20"/>
              </w:rPr>
            </w:pPr>
          </w:p>
        </w:tc>
        <w:tc>
          <w:tcPr>
            <w:tcW w:w="170" w:type="dxa"/>
            <w:tcBorders>
              <w:top w:val="single" w:sz="4" w:space="0" w:color="000000"/>
              <w:left w:val="single" w:sz="4" w:space="0" w:color="000000"/>
            </w:tcBorders>
            <w:tcMar>
              <w:left w:w="75" w:type="dxa"/>
              <w:right w:w="75" w:type="dxa"/>
            </w:tcMar>
          </w:tcPr>
          <w:p w14:paraId="53B6E26B" w14:textId="77777777" w:rsidR="00E8620A" w:rsidRDefault="00E8620A" w:rsidP="00D05F10"/>
        </w:tc>
      </w:tr>
      <w:tr w:rsidR="00E8620A" w14:paraId="214DFF7E" w14:textId="77777777" w:rsidTr="00BD7175">
        <w:trPr>
          <w:trHeight w:val="400"/>
        </w:trPr>
        <w:tc>
          <w:tcPr>
            <w:tcW w:w="6157"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14:paraId="1D6CAF3B" w14:textId="77777777" w:rsidR="00E8620A" w:rsidRDefault="00E8620A" w:rsidP="00D05F10">
            <w:pPr>
              <w:pStyle w:val="ConsPlusCell"/>
              <w:rPr>
                <w:sz w:val="20"/>
              </w:rPr>
            </w:pPr>
            <w:r>
              <w:rPr>
                <w:sz w:val="20"/>
              </w:rPr>
              <w:t xml:space="preserve">                   Телефон                  </w:t>
            </w:r>
            <w:r>
              <w:rPr>
                <w:sz w:val="20"/>
              </w:rPr>
              <w:br/>
              <w:t xml:space="preserve">          (с указанием кода города)         </w:t>
            </w:r>
          </w:p>
        </w:tc>
        <w:tc>
          <w:tcPr>
            <w:tcW w:w="1870" w:type="dxa"/>
            <w:tcBorders>
              <w:top w:val="single" w:sz="4" w:space="0" w:color="000000"/>
              <w:left w:val="single" w:sz="4" w:space="0" w:color="000000"/>
              <w:bottom w:val="single" w:sz="4" w:space="0" w:color="000000"/>
              <w:right w:val="single" w:sz="4" w:space="0" w:color="000000"/>
            </w:tcBorders>
            <w:tcMar>
              <w:left w:w="75" w:type="dxa"/>
              <w:right w:w="75" w:type="dxa"/>
            </w:tcMar>
          </w:tcPr>
          <w:p w14:paraId="6D8B1A63" w14:textId="77777777" w:rsidR="00E8620A" w:rsidRDefault="00E8620A" w:rsidP="00D05F10">
            <w:pPr>
              <w:pStyle w:val="ConsPlusCell"/>
              <w:rPr>
                <w:sz w:val="20"/>
              </w:rPr>
            </w:pPr>
            <w:r>
              <w:rPr>
                <w:sz w:val="20"/>
              </w:rPr>
              <w:t xml:space="preserve">    Телефакс   </w:t>
            </w:r>
          </w:p>
        </w:tc>
        <w:tc>
          <w:tcPr>
            <w:tcW w:w="1540" w:type="dxa"/>
            <w:tcBorders>
              <w:top w:val="single" w:sz="4" w:space="0" w:color="000000"/>
              <w:left w:val="single" w:sz="4" w:space="0" w:color="000000"/>
              <w:bottom w:val="single" w:sz="4" w:space="0" w:color="000000"/>
              <w:right w:val="single" w:sz="4" w:space="0" w:color="000000"/>
            </w:tcBorders>
            <w:tcMar>
              <w:left w:w="75" w:type="dxa"/>
              <w:right w:w="75" w:type="dxa"/>
            </w:tcMar>
          </w:tcPr>
          <w:p w14:paraId="0C802B66" w14:textId="77777777" w:rsidR="00E8620A" w:rsidRDefault="00E8620A" w:rsidP="00D05F10">
            <w:pPr>
              <w:pStyle w:val="ConsPlusCell"/>
              <w:rPr>
                <w:sz w:val="20"/>
              </w:rPr>
            </w:pPr>
          </w:p>
        </w:tc>
        <w:tc>
          <w:tcPr>
            <w:tcW w:w="170" w:type="dxa"/>
            <w:tcBorders>
              <w:left w:val="single" w:sz="4" w:space="0" w:color="000000"/>
            </w:tcBorders>
            <w:tcMar>
              <w:left w:w="75" w:type="dxa"/>
              <w:right w:w="75" w:type="dxa"/>
            </w:tcMar>
          </w:tcPr>
          <w:p w14:paraId="2C0D9D08" w14:textId="77777777" w:rsidR="00E8620A" w:rsidRDefault="00E8620A" w:rsidP="00D05F10"/>
        </w:tc>
      </w:tr>
      <w:tr w:rsidR="00E8620A" w14:paraId="52CCBB9D" w14:textId="77777777" w:rsidTr="00BD7175">
        <w:tc>
          <w:tcPr>
            <w:tcW w:w="6157" w:type="dxa"/>
            <w:vMerge/>
            <w:tcBorders>
              <w:top w:val="single" w:sz="4" w:space="0" w:color="000000"/>
              <w:left w:val="single" w:sz="4" w:space="0" w:color="000000"/>
              <w:bottom w:val="single" w:sz="4" w:space="0" w:color="000000"/>
              <w:right w:val="single" w:sz="4" w:space="0" w:color="000000"/>
            </w:tcBorders>
            <w:tcMar>
              <w:left w:w="75" w:type="dxa"/>
              <w:right w:w="75" w:type="dxa"/>
            </w:tcMar>
          </w:tcPr>
          <w:p w14:paraId="484F5878" w14:textId="77777777" w:rsidR="00E8620A" w:rsidRDefault="00E8620A" w:rsidP="00D05F10"/>
        </w:tc>
        <w:tc>
          <w:tcPr>
            <w:tcW w:w="1870" w:type="dxa"/>
            <w:tcBorders>
              <w:top w:val="single" w:sz="4" w:space="0" w:color="000000"/>
              <w:left w:val="single" w:sz="4" w:space="0" w:color="000000"/>
              <w:bottom w:val="single" w:sz="4" w:space="0" w:color="000000"/>
              <w:right w:val="single" w:sz="4" w:space="0" w:color="000000"/>
            </w:tcBorders>
            <w:tcMar>
              <w:left w:w="75" w:type="dxa"/>
              <w:right w:w="75" w:type="dxa"/>
            </w:tcMar>
          </w:tcPr>
          <w:p w14:paraId="2701C950" w14:textId="77777777" w:rsidR="00E8620A" w:rsidRDefault="00E8620A" w:rsidP="00D05F10">
            <w:pPr>
              <w:pStyle w:val="ConsPlusCell"/>
              <w:rPr>
                <w:sz w:val="20"/>
              </w:rPr>
            </w:pPr>
            <w:r>
              <w:rPr>
                <w:sz w:val="20"/>
              </w:rPr>
              <w:t xml:space="preserve">     E-mail    </w:t>
            </w:r>
          </w:p>
        </w:tc>
        <w:tc>
          <w:tcPr>
            <w:tcW w:w="1540" w:type="dxa"/>
            <w:tcBorders>
              <w:top w:val="single" w:sz="4" w:space="0" w:color="000000"/>
              <w:left w:val="single" w:sz="4" w:space="0" w:color="000000"/>
              <w:bottom w:val="single" w:sz="4" w:space="0" w:color="000000"/>
              <w:right w:val="single" w:sz="4" w:space="0" w:color="000000"/>
            </w:tcBorders>
            <w:tcMar>
              <w:left w:w="75" w:type="dxa"/>
              <w:right w:w="75" w:type="dxa"/>
            </w:tcMar>
          </w:tcPr>
          <w:p w14:paraId="0A94D41D" w14:textId="77777777" w:rsidR="00E8620A" w:rsidRDefault="00E8620A" w:rsidP="00D05F10">
            <w:pPr>
              <w:pStyle w:val="ConsPlusCell"/>
              <w:rPr>
                <w:sz w:val="20"/>
              </w:rPr>
            </w:pPr>
          </w:p>
        </w:tc>
        <w:tc>
          <w:tcPr>
            <w:tcW w:w="170" w:type="dxa"/>
            <w:tcBorders>
              <w:left w:val="single" w:sz="4" w:space="0" w:color="000000"/>
            </w:tcBorders>
            <w:tcMar>
              <w:left w:w="75" w:type="dxa"/>
              <w:right w:w="75" w:type="dxa"/>
            </w:tcMar>
          </w:tcPr>
          <w:p w14:paraId="0A9A0C0B" w14:textId="77777777" w:rsidR="00E8620A" w:rsidRDefault="00E8620A" w:rsidP="00D05F10"/>
        </w:tc>
      </w:tr>
    </w:tbl>
    <w:p w14:paraId="13466A07" w14:textId="77777777" w:rsidR="00E8620A" w:rsidRDefault="00E8620A" w:rsidP="00E8620A">
      <w:pPr>
        <w:widowControl w:val="0"/>
        <w:spacing w:after="0" w:line="240" w:lineRule="auto"/>
        <w:jc w:val="both"/>
        <w:rPr>
          <w:rFonts w:ascii="Times New Roman"/>
        </w:rPr>
      </w:pPr>
    </w:p>
    <w:p w14:paraId="0F5E48EA" w14:textId="77777777" w:rsidR="00E8620A" w:rsidRDefault="00E8620A" w:rsidP="00E8620A">
      <w:pPr>
        <w:pStyle w:val="ConsPlusNonformat"/>
        <w:rPr>
          <w:rFonts w:ascii="Times New Roman" w:hAnsi="Times New Roman"/>
        </w:rPr>
      </w:pPr>
      <w:r>
        <w:rPr>
          <w:rFonts w:ascii="Times New Roman" w:hAnsi="Times New Roman"/>
        </w:rPr>
        <w:t>Приложение: документы на ___ листах.</w:t>
      </w:r>
    </w:p>
    <w:p w14:paraId="2F1FFF97" w14:textId="77777777" w:rsidR="00E8620A" w:rsidRDefault="00E8620A" w:rsidP="00E8620A">
      <w:pPr>
        <w:pStyle w:val="ConsPlusNonformat"/>
        <w:rPr>
          <w:rFonts w:ascii="Times New Roman" w:hAnsi="Times New Roman"/>
        </w:rPr>
      </w:pPr>
    </w:p>
    <w:p w14:paraId="799D21BD" w14:textId="77777777" w:rsidR="00E8620A" w:rsidRDefault="00E8620A" w:rsidP="00E8620A">
      <w:pPr>
        <w:pStyle w:val="ConsPlusNonformat"/>
        <w:rPr>
          <w:rFonts w:ascii="Times New Roman" w:hAnsi="Times New Roman"/>
        </w:rPr>
      </w:pPr>
      <w:r>
        <w:rPr>
          <w:rFonts w:ascii="Times New Roman" w:hAnsi="Times New Roman"/>
        </w:rPr>
        <w:t>Подлинность  и достоверность информации, содержащейся в настоящем заявлении</w:t>
      </w:r>
    </w:p>
    <w:p w14:paraId="1C24405B" w14:textId="77777777" w:rsidR="00E8620A" w:rsidRDefault="00E8620A" w:rsidP="00E8620A">
      <w:pPr>
        <w:pStyle w:val="ConsPlusNonformat"/>
        <w:rPr>
          <w:rFonts w:ascii="Times New Roman" w:hAnsi="Times New Roman"/>
        </w:rPr>
      </w:pPr>
      <w:r>
        <w:rPr>
          <w:rFonts w:ascii="Times New Roman" w:hAnsi="Times New Roman"/>
        </w:rPr>
        <w:t>и прилагаемых документах, подтверждаю</w:t>
      </w:r>
    </w:p>
    <w:p w14:paraId="35C59DBA" w14:textId="77777777" w:rsidR="00E8620A" w:rsidRDefault="00E8620A" w:rsidP="00E8620A">
      <w:pPr>
        <w:pStyle w:val="ConsPlusNonformat"/>
        <w:rPr>
          <w:rFonts w:ascii="Times New Roman" w:hAnsi="Times New Roman"/>
        </w:rPr>
      </w:pPr>
    </w:p>
    <w:p w14:paraId="7940CB06" w14:textId="77777777" w:rsidR="00E8620A" w:rsidRDefault="00E8620A" w:rsidP="00E8620A">
      <w:pPr>
        <w:pStyle w:val="ConsPlusNonformat"/>
        <w:rPr>
          <w:rFonts w:ascii="Times New Roman" w:hAnsi="Times New Roman"/>
        </w:rPr>
      </w:pPr>
      <w:r>
        <w:rPr>
          <w:rFonts w:ascii="Times New Roman" w:hAnsi="Times New Roman"/>
        </w:rPr>
        <w:t>Руководитель организации</w:t>
      </w:r>
    </w:p>
    <w:p w14:paraId="45B998F2" w14:textId="77777777" w:rsidR="00E8620A" w:rsidRDefault="00E8620A" w:rsidP="00E8620A">
      <w:pPr>
        <w:pStyle w:val="ConsPlusNonformat"/>
        <w:rPr>
          <w:rFonts w:ascii="Times New Roman" w:hAnsi="Times New Roman"/>
        </w:rPr>
      </w:pPr>
      <w:r>
        <w:rPr>
          <w:rFonts w:ascii="Times New Roman" w:hAnsi="Times New Roman"/>
        </w:rPr>
        <w:t>(индивидуальный предприниматель) _________________</w:t>
      </w:r>
    </w:p>
    <w:p w14:paraId="7C2D47D0" w14:textId="77777777" w:rsidR="00E8620A" w:rsidRDefault="00E8620A" w:rsidP="00E8620A">
      <w:pPr>
        <w:pStyle w:val="ConsPlusNonformat"/>
        <w:rPr>
          <w:rFonts w:ascii="Times New Roman" w:hAnsi="Times New Roman"/>
        </w:rPr>
      </w:pPr>
      <w:r>
        <w:rPr>
          <w:rFonts w:ascii="Times New Roman" w:hAnsi="Times New Roman"/>
        </w:rPr>
        <w:t xml:space="preserve">                                                                           (подпись)        (расшифровка подписи)</w:t>
      </w:r>
    </w:p>
    <w:p w14:paraId="7028F6D6" w14:textId="77777777" w:rsidR="00E8620A" w:rsidRDefault="00E8620A" w:rsidP="00E8620A">
      <w:pPr>
        <w:pStyle w:val="ConsPlusNonformat"/>
        <w:rPr>
          <w:rFonts w:ascii="Times New Roman" w:hAnsi="Times New Roman"/>
        </w:rPr>
      </w:pPr>
      <w:r>
        <w:rPr>
          <w:rFonts w:ascii="Times New Roman" w:hAnsi="Times New Roman"/>
        </w:rPr>
        <w:t>"__" ___________ 20__ г.</w:t>
      </w:r>
    </w:p>
    <w:p w14:paraId="6E926EBE" w14:textId="77777777" w:rsidR="00E8620A" w:rsidRDefault="00E8620A" w:rsidP="00E8620A">
      <w:pPr>
        <w:pStyle w:val="ConsPlusNonformat"/>
        <w:rPr>
          <w:rFonts w:ascii="Times New Roman" w:hAnsi="Times New Roman"/>
        </w:rPr>
      </w:pPr>
      <w:r>
        <w:rPr>
          <w:rFonts w:ascii="Times New Roman" w:hAnsi="Times New Roman"/>
        </w:rPr>
        <w:t xml:space="preserve">                                       М.П.</w:t>
      </w:r>
    </w:p>
    <w:p w14:paraId="02AF6ABC" w14:textId="77777777" w:rsidR="00E8620A" w:rsidRDefault="00E8620A" w:rsidP="00E8620A">
      <w:pPr>
        <w:widowControl w:val="0"/>
        <w:spacing w:after="0" w:line="240" w:lineRule="auto"/>
        <w:rPr>
          <w:rFonts w:ascii="Times New Roman"/>
        </w:rPr>
      </w:pPr>
    </w:p>
    <w:p w14:paraId="1E9E5D94" w14:textId="77777777" w:rsidR="00E8620A" w:rsidRDefault="00E8620A" w:rsidP="00E8620A">
      <w:pPr>
        <w:widowControl w:val="0"/>
        <w:spacing w:after="0" w:line="240" w:lineRule="auto"/>
        <w:rPr>
          <w:rFonts w:ascii="Times New Roman"/>
        </w:rPr>
      </w:pPr>
    </w:p>
    <w:p w14:paraId="3C78C1D9" w14:textId="77777777" w:rsidR="00E8620A" w:rsidRDefault="00E8620A" w:rsidP="00E8620A">
      <w:pPr>
        <w:widowControl w:val="0"/>
        <w:spacing w:after="0" w:line="240" w:lineRule="auto"/>
        <w:rPr>
          <w:rFonts w:ascii="Times New Roman"/>
        </w:rPr>
      </w:pPr>
    </w:p>
    <w:p w14:paraId="7FB16C75" w14:textId="77777777" w:rsidR="00E8620A" w:rsidRDefault="00E8620A" w:rsidP="00E8620A">
      <w:pPr>
        <w:widowControl w:val="0"/>
        <w:spacing w:after="0" w:line="240" w:lineRule="auto"/>
        <w:rPr>
          <w:rFonts w:ascii="Times New Roman"/>
        </w:rPr>
      </w:pPr>
    </w:p>
    <w:p w14:paraId="549AC169" w14:textId="77777777" w:rsidR="00E8620A" w:rsidRDefault="00E8620A" w:rsidP="00E8620A">
      <w:pPr>
        <w:widowControl w:val="0"/>
        <w:spacing w:after="0" w:line="240" w:lineRule="auto"/>
        <w:rPr>
          <w:rFonts w:ascii="Times New Roman"/>
        </w:rPr>
      </w:pPr>
    </w:p>
    <w:p w14:paraId="4FFAAB31" w14:textId="77777777" w:rsidR="00E8620A" w:rsidRDefault="00E8620A" w:rsidP="00E8620A">
      <w:pPr>
        <w:widowControl w:val="0"/>
        <w:spacing w:after="0" w:line="240" w:lineRule="auto"/>
        <w:rPr>
          <w:rFonts w:ascii="Times New Roman"/>
        </w:rPr>
      </w:pPr>
    </w:p>
    <w:p w14:paraId="5E864CAB" w14:textId="77777777" w:rsidR="00E8620A" w:rsidRDefault="00E8620A" w:rsidP="00E8620A">
      <w:pPr>
        <w:widowControl w:val="0"/>
        <w:spacing w:after="0" w:line="240" w:lineRule="auto"/>
        <w:rPr>
          <w:rFonts w:ascii="Times New Roman"/>
        </w:rPr>
      </w:pPr>
    </w:p>
    <w:p w14:paraId="61381C1A" w14:textId="77777777" w:rsidR="00E8620A" w:rsidRDefault="00E8620A" w:rsidP="00E8620A">
      <w:pPr>
        <w:widowControl w:val="0"/>
        <w:spacing w:after="0" w:line="240" w:lineRule="auto"/>
        <w:rPr>
          <w:rFonts w:ascii="Times New Roman"/>
        </w:rPr>
      </w:pPr>
    </w:p>
    <w:p w14:paraId="409B056F" w14:textId="77777777" w:rsidR="00E8620A" w:rsidRDefault="00E8620A" w:rsidP="00E8620A">
      <w:pPr>
        <w:widowControl w:val="0"/>
        <w:spacing w:after="0" w:line="240" w:lineRule="auto"/>
        <w:rPr>
          <w:rFonts w:ascii="Times New Roman"/>
        </w:rPr>
      </w:pPr>
    </w:p>
    <w:p w14:paraId="162C540F" w14:textId="77777777" w:rsidR="00E8620A" w:rsidRDefault="00E8620A" w:rsidP="00E8620A">
      <w:pPr>
        <w:widowControl w:val="0"/>
        <w:spacing w:after="0" w:line="240" w:lineRule="auto"/>
        <w:rPr>
          <w:rFonts w:ascii="Times New Roman"/>
        </w:rPr>
      </w:pPr>
    </w:p>
    <w:p w14:paraId="3DA18A08" w14:textId="77777777" w:rsidR="00E8620A" w:rsidRDefault="00E8620A" w:rsidP="00E8620A">
      <w:pPr>
        <w:widowControl w:val="0"/>
        <w:spacing w:after="0" w:line="240" w:lineRule="auto"/>
        <w:rPr>
          <w:rFonts w:ascii="Times New Roman"/>
        </w:rPr>
      </w:pPr>
    </w:p>
    <w:p w14:paraId="793932CA" w14:textId="77777777" w:rsidR="00E8620A" w:rsidRDefault="00E8620A" w:rsidP="00E8620A">
      <w:pPr>
        <w:widowControl w:val="0"/>
        <w:spacing w:after="0" w:line="240" w:lineRule="auto"/>
        <w:rPr>
          <w:rFonts w:ascii="Times New Roman"/>
        </w:rPr>
      </w:pPr>
    </w:p>
    <w:p w14:paraId="225E6014" w14:textId="77777777" w:rsidR="00E8620A" w:rsidRDefault="00E8620A" w:rsidP="00E8620A">
      <w:pPr>
        <w:widowControl w:val="0"/>
        <w:spacing w:after="0" w:line="240" w:lineRule="auto"/>
        <w:rPr>
          <w:rFonts w:ascii="Times New Roman"/>
        </w:rPr>
      </w:pPr>
    </w:p>
    <w:p w14:paraId="199899F0" w14:textId="77777777" w:rsidR="00E8620A" w:rsidRDefault="00E8620A" w:rsidP="00E8620A">
      <w:pPr>
        <w:widowControl w:val="0"/>
        <w:spacing w:after="0" w:line="240" w:lineRule="auto"/>
        <w:rPr>
          <w:rFonts w:ascii="Times New Roman"/>
        </w:rPr>
      </w:pPr>
    </w:p>
    <w:p w14:paraId="0E564849" w14:textId="77777777" w:rsidR="00E8620A" w:rsidRDefault="00E8620A" w:rsidP="00E8620A">
      <w:pPr>
        <w:pStyle w:val="a7"/>
        <w:jc w:val="right"/>
        <w:rPr>
          <w:rFonts w:ascii="Times New Roman"/>
          <w:sz w:val="24"/>
        </w:rPr>
      </w:pPr>
    </w:p>
    <w:p w14:paraId="1F1FBF8F" w14:textId="77777777" w:rsidR="00E8620A" w:rsidRDefault="00E8620A" w:rsidP="00E8620A">
      <w:pPr>
        <w:pStyle w:val="a7"/>
        <w:jc w:val="right"/>
        <w:rPr>
          <w:rFonts w:ascii="Times New Roman"/>
          <w:sz w:val="24"/>
        </w:rPr>
      </w:pPr>
    </w:p>
    <w:p w14:paraId="20049CC7" w14:textId="77777777" w:rsidR="00E8620A" w:rsidRDefault="00E8620A" w:rsidP="00E8620A">
      <w:pPr>
        <w:pStyle w:val="a7"/>
        <w:jc w:val="right"/>
        <w:rPr>
          <w:rFonts w:ascii="Times New Roman"/>
          <w:sz w:val="24"/>
        </w:rPr>
      </w:pPr>
    </w:p>
    <w:p w14:paraId="6BFF513C" w14:textId="77777777" w:rsidR="00E8620A" w:rsidRDefault="00E8620A" w:rsidP="00E8620A">
      <w:pPr>
        <w:pStyle w:val="a7"/>
        <w:jc w:val="right"/>
        <w:rPr>
          <w:rFonts w:ascii="Times New Roman"/>
          <w:sz w:val="24"/>
        </w:rPr>
      </w:pPr>
    </w:p>
    <w:p w14:paraId="3F97E391" w14:textId="77777777" w:rsidR="005420E0" w:rsidRDefault="005420E0" w:rsidP="00E8620A">
      <w:pPr>
        <w:pStyle w:val="a7"/>
        <w:jc w:val="right"/>
        <w:rPr>
          <w:rFonts w:ascii="Times New Roman"/>
          <w:sz w:val="24"/>
        </w:rPr>
      </w:pPr>
    </w:p>
    <w:p w14:paraId="410213AF" w14:textId="77777777" w:rsidR="005420E0" w:rsidRDefault="005420E0" w:rsidP="00E8620A">
      <w:pPr>
        <w:pStyle w:val="a7"/>
        <w:jc w:val="right"/>
        <w:rPr>
          <w:rFonts w:ascii="Times New Roman"/>
          <w:sz w:val="24"/>
        </w:rPr>
      </w:pPr>
    </w:p>
    <w:p w14:paraId="07B9EA88" w14:textId="77777777" w:rsidR="005420E0" w:rsidRDefault="005420E0" w:rsidP="00E8620A">
      <w:pPr>
        <w:pStyle w:val="a7"/>
        <w:jc w:val="right"/>
        <w:rPr>
          <w:rFonts w:ascii="Times New Roman"/>
          <w:sz w:val="24"/>
        </w:rPr>
      </w:pPr>
    </w:p>
    <w:p w14:paraId="0267219A" w14:textId="77777777" w:rsidR="005420E0" w:rsidRDefault="005420E0" w:rsidP="00E8620A">
      <w:pPr>
        <w:pStyle w:val="a7"/>
        <w:jc w:val="right"/>
        <w:rPr>
          <w:rFonts w:ascii="Times New Roman"/>
          <w:sz w:val="24"/>
        </w:rPr>
      </w:pPr>
    </w:p>
    <w:p w14:paraId="32B7E7BB" w14:textId="77777777" w:rsidR="006B1077" w:rsidRDefault="006B1077" w:rsidP="00E8620A">
      <w:pPr>
        <w:pStyle w:val="a7"/>
        <w:jc w:val="right"/>
        <w:rPr>
          <w:rFonts w:ascii="Times New Roman"/>
          <w:sz w:val="24"/>
        </w:rPr>
      </w:pPr>
    </w:p>
    <w:p w14:paraId="5441B066" w14:textId="77777777" w:rsidR="006B1077" w:rsidRDefault="006B1077" w:rsidP="00E8620A">
      <w:pPr>
        <w:pStyle w:val="a7"/>
        <w:jc w:val="right"/>
        <w:rPr>
          <w:rFonts w:ascii="Times New Roman"/>
          <w:sz w:val="24"/>
        </w:rPr>
      </w:pPr>
    </w:p>
    <w:p w14:paraId="77190D1F" w14:textId="77777777" w:rsidR="006B1077" w:rsidRDefault="006B1077" w:rsidP="00E8620A">
      <w:pPr>
        <w:pStyle w:val="a7"/>
        <w:jc w:val="right"/>
        <w:rPr>
          <w:rFonts w:ascii="Times New Roman"/>
          <w:sz w:val="24"/>
        </w:rPr>
      </w:pPr>
    </w:p>
    <w:p w14:paraId="171956D3" w14:textId="77777777" w:rsidR="006B1077" w:rsidRDefault="006B1077" w:rsidP="00E8620A">
      <w:pPr>
        <w:pStyle w:val="a7"/>
        <w:jc w:val="right"/>
        <w:rPr>
          <w:rFonts w:ascii="Times New Roman"/>
          <w:sz w:val="24"/>
        </w:rPr>
      </w:pPr>
    </w:p>
    <w:p w14:paraId="42249A2B" w14:textId="77777777" w:rsidR="006B1077" w:rsidRDefault="006B1077" w:rsidP="00E8620A">
      <w:pPr>
        <w:pStyle w:val="a7"/>
        <w:jc w:val="right"/>
        <w:rPr>
          <w:rFonts w:ascii="Times New Roman"/>
          <w:sz w:val="24"/>
        </w:rPr>
      </w:pPr>
    </w:p>
    <w:p w14:paraId="113B4255" w14:textId="77777777" w:rsidR="006B1077" w:rsidRDefault="006B1077" w:rsidP="00E8620A">
      <w:pPr>
        <w:pStyle w:val="a7"/>
        <w:jc w:val="right"/>
        <w:rPr>
          <w:rFonts w:ascii="Times New Roman"/>
          <w:sz w:val="24"/>
        </w:rPr>
      </w:pPr>
    </w:p>
    <w:p w14:paraId="3002A505" w14:textId="77777777" w:rsidR="006B1077" w:rsidRDefault="006B1077" w:rsidP="00944C86">
      <w:pPr>
        <w:pStyle w:val="a7"/>
        <w:rPr>
          <w:rFonts w:ascii="Times New Roman"/>
          <w:sz w:val="24"/>
        </w:rPr>
      </w:pPr>
    </w:p>
    <w:p w14:paraId="7081802A" w14:textId="77777777" w:rsidR="006B1077" w:rsidRDefault="006B1077" w:rsidP="00E8620A">
      <w:pPr>
        <w:pStyle w:val="a7"/>
        <w:jc w:val="right"/>
        <w:rPr>
          <w:rFonts w:ascii="Times New Roman"/>
          <w:sz w:val="24"/>
        </w:rPr>
      </w:pPr>
    </w:p>
    <w:p w14:paraId="331EB2CF" w14:textId="13135B91" w:rsidR="006B1077" w:rsidRDefault="006B1077" w:rsidP="00E8620A">
      <w:pPr>
        <w:pStyle w:val="a7"/>
        <w:jc w:val="right"/>
        <w:rPr>
          <w:rFonts w:ascii="Times New Roman"/>
          <w:sz w:val="24"/>
        </w:rPr>
      </w:pPr>
    </w:p>
    <w:p w14:paraId="68AC871D" w14:textId="3DC861A4" w:rsidR="00CD5E64" w:rsidRDefault="00CD5E64" w:rsidP="00E8620A">
      <w:pPr>
        <w:pStyle w:val="a7"/>
        <w:jc w:val="right"/>
        <w:rPr>
          <w:rFonts w:ascii="Times New Roman"/>
          <w:sz w:val="24"/>
        </w:rPr>
      </w:pPr>
    </w:p>
    <w:p w14:paraId="4B569EF4" w14:textId="551CD054" w:rsidR="00CD5E64" w:rsidRDefault="00CD5E64" w:rsidP="00E8620A">
      <w:pPr>
        <w:pStyle w:val="a7"/>
        <w:jc w:val="right"/>
        <w:rPr>
          <w:rFonts w:ascii="Times New Roman"/>
          <w:sz w:val="24"/>
        </w:rPr>
      </w:pPr>
    </w:p>
    <w:p w14:paraId="4D71109D" w14:textId="77777777" w:rsidR="00CD5E64" w:rsidRDefault="00CD5E64" w:rsidP="00E8620A">
      <w:pPr>
        <w:pStyle w:val="a7"/>
        <w:jc w:val="right"/>
        <w:rPr>
          <w:rFonts w:ascii="Times New Roman"/>
          <w:sz w:val="24"/>
        </w:rPr>
      </w:pPr>
    </w:p>
    <w:p w14:paraId="3CDC6DEC" w14:textId="77777777" w:rsidR="00E8620A" w:rsidRDefault="00E8620A" w:rsidP="00E8620A">
      <w:pPr>
        <w:pStyle w:val="a7"/>
        <w:jc w:val="right"/>
        <w:rPr>
          <w:rFonts w:ascii="Times New Roman"/>
          <w:sz w:val="24"/>
        </w:rPr>
      </w:pPr>
      <w:r>
        <w:rPr>
          <w:rFonts w:ascii="Times New Roman"/>
          <w:sz w:val="24"/>
        </w:rPr>
        <w:lastRenderedPageBreak/>
        <w:t>Приложение № 2</w:t>
      </w:r>
    </w:p>
    <w:p w14:paraId="6F71CBC7" w14:textId="77777777" w:rsidR="00E8620A" w:rsidRDefault="00E8620A" w:rsidP="00E8620A">
      <w:pPr>
        <w:pStyle w:val="a7"/>
        <w:jc w:val="right"/>
        <w:rPr>
          <w:rFonts w:ascii="Times New Roman"/>
          <w:sz w:val="24"/>
        </w:rPr>
      </w:pPr>
      <w:r>
        <w:rPr>
          <w:rFonts w:ascii="Times New Roman"/>
          <w:sz w:val="24"/>
        </w:rPr>
        <w:t>к Административному регламенту</w:t>
      </w:r>
    </w:p>
    <w:p w14:paraId="7BA37159" w14:textId="77777777" w:rsidR="00E8620A" w:rsidRDefault="00E8620A" w:rsidP="00E8620A">
      <w:pPr>
        <w:pStyle w:val="a7"/>
        <w:jc w:val="right"/>
        <w:rPr>
          <w:rFonts w:ascii="Times New Roman"/>
          <w:sz w:val="24"/>
        </w:rPr>
      </w:pPr>
      <w:r>
        <w:rPr>
          <w:rFonts w:ascii="Times New Roman"/>
          <w:sz w:val="24"/>
        </w:rPr>
        <w:t>Федеральной службы по надзору</w:t>
      </w:r>
    </w:p>
    <w:p w14:paraId="48405E70" w14:textId="77777777" w:rsidR="00E8620A" w:rsidRDefault="00E8620A" w:rsidP="00E8620A">
      <w:pPr>
        <w:pStyle w:val="a7"/>
        <w:jc w:val="right"/>
        <w:rPr>
          <w:rFonts w:ascii="Times New Roman"/>
          <w:sz w:val="24"/>
        </w:rPr>
      </w:pPr>
      <w:r>
        <w:rPr>
          <w:rFonts w:ascii="Times New Roman"/>
          <w:sz w:val="24"/>
        </w:rPr>
        <w:t>в сфере транспорта предоставления</w:t>
      </w:r>
    </w:p>
    <w:p w14:paraId="6873D94F" w14:textId="77777777" w:rsidR="00E8620A" w:rsidRDefault="00E8620A" w:rsidP="00E8620A">
      <w:pPr>
        <w:pStyle w:val="a7"/>
        <w:jc w:val="right"/>
        <w:rPr>
          <w:rFonts w:ascii="Times New Roman"/>
          <w:sz w:val="24"/>
        </w:rPr>
      </w:pPr>
      <w:r>
        <w:rPr>
          <w:rFonts w:ascii="Times New Roman"/>
          <w:sz w:val="24"/>
        </w:rPr>
        <w:t>государственной услуги</w:t>
      </w:r>
    </w:p>
    <w:p w14:paraId="3F6497BF" w14:textId="77777777" w:rsidR="00E8620A" w:rsidRDefault="00E8620A" w:rsidP="00E8620A">
      <w:pPr>
        <w:pStyle w:val="a7"/>
        <w:jc w:val="right"/>
        <w:rPr>
          <w:rFonts w:ascii="Times New Roman"/>
          <w:sz w:val="24"/>
        </w:rPr>
      </w:pPr>
      <w:r>
        <w:rPr>
          <w:rFonts w:ascii="Times New Roman"/>
          <w:sz w:val="24"/>
        </w:rPr>
        <w:t>по лицензированию деятельности</w:t>
      </w:r>
    </w:p>
    <w:p w14:paraId="111E5162" w14:textId="77777777" w:rsidR="00E8620A" w:rsidRDefault="00E8620A" w:rsidP="00E8620A">
      <w:pPr>
        <w:pStyle w:val="a7"/>
        <w:jc w:val="right"/>
        <w:rPr>
          <w:rFonts w:ascii="Times New Roman"/>
          <w:sz w:val="24"/>
        </w:rPr>
      </w:pPr>
      <w:r>
        <w:rPr>
          <w:rFonts w:ascii="Times New Roman"/>
          <w:sz w:val="24"/>
        </w:rPr>
        <w:t>по перевозкам внутренним водным</w:t>
      </w:r>
    </w:p>
    <w:p w14:paraId="5324CBA8" w14:textId="77777777" w:rsidR="00E8620A" w:rsidRDefault="00E8620A" w:rsidP="00E8620A">
      <w:pPr>
        <w:pStyle w:val="a7"/>
        <w:jc w:val="right"/>
        <w:rPr>
          <w:rFonts w:ascii="Times New Roman"/>
          <w:sz w:val="24"/>
        </w:rPr>
      </w:pPr>
      <w:r>
        <w:rPr>
          <w:rFonts w:ascii="Times New Roman"/>
          <w:sz w:val="24"/>
        </w:rPr>
        <w:t>транспортом, морским транспортом</w:t>
      </w:r>
    </w:p>
    <w:p w14:paraId="45A5C891" w14:textId="77777777" w:rsidR="00E8620A" w:rsidRDefault="00E8620A" w:rsidP="00E8620A">
      <w:pPr>
        <w:pStyle w:val="a7"/>
        <w:jc w:val="right"/>
        <w:rPr>
          <w:rFonts w:ascii="Times New Roman"/>
          <w:sz w:val="24"/>
        </w:rPr>
      </w:pPr>
      <w:r>
        <w:rPr>
          <w:rFonts w:ascii="Times New Roman"/>
          <w:sz w:val="24"/>
        </w:rPr>
        <w:t>опасных грузов</w:t>
      </w:r>
    </w:p>
    <w:p w14:paraId="040C4908" w14:textId="77777777" w:rsidR="00E8620A" w:rsidRDefault="00E8620A" w:rsidP="00E8620A">
      <w:pPr>
        <w:pStyle w:val="a7"/>
        <w:jc w:val="right"/>
        <w:rPr>
          <w:rFonts w:ascii="Times New Roman"/>
          <w:sz w:val="24"/>
        </w:rPr>
      </w:pPr>
    </w:p>
    <w:p w14:paraId="665A7007" w14:textId="77777777" w:rsidR="00E8620A" w:rsidRDefault="00E8620A" w:rsidP="00E8620A">
      <w:pPr>
        <w:pStyle w:val="a7"/>
        <w:jc w:val="right"/>
        <w:rPr>
          <w:rFonts w:ascii="Times New Roman"/>
          <w:sz w:val="24"/>
        </w:rPr>
      </w:pPr>
      <w:r>
        <w:rPr>
          <w:rFonts w:ascii="Times New Roman"/>
          <w:sz w:val="24"/>
        </w:rPr>
        <w:t xml:space="preserve"> </w:t>
      </w:r>
    </w:p>
    <w:p w14:paraId="36889842" w14:textId="77777777" w:rsidR="00E8620A" w:rsidRDefault="00E8620A" w:rsidP="00E8620A">
      <w:pPr>
        <w:widowControl w:val="0"/>
        <w:spacing w:after="0" w:line="240" w:lineRule="auto"/>
        <w:jc w:val="right"/>
        <w:rPr>
          <w:rFonts w:ascii="Times New Roman"/>
        </w:rPr>
      </w:pPr>
    </w:p>
    <w:p w14:paraId="3145DC0B" w14:textId="77777777" w:rsidR="00E8620A" w:rsidRDefault="00E8620A" w:rsidP="00E8620A">
      <w:pPr>
        <w:pStyle w:val="ConsPlusNonformat"/>
        <w:rPr>
          <w:rFonts w:ascii="Times New Roman" w:hAnsi="Times New Roman"/>
        </w:rPr>
      </w:pPr>
      <w:r>
        <w:rPr>
          <w:rFonts w:ascii="Times New Roman" w:hAnsi="Times New Roman"/>
        </w:rPr>
        <w:t xml:space="preserve">           В ___________________________________________________</w:t>
      </w:r>
    </w:p>
    <w:p w14:paraId="60175116" w14:textId="77777777" w:rsidR="00E8620A" w:rsidRDefault="00E8620A" w:rsidP="00E8620A">
      <w:pPr>
        <w:pStyle w:val="ConsPlusNonformat"/>
        <w:rPr>
          <w:rFonts w:ascii="Times New Roman" w:hAnsi="Times New Roman"/>
        </w:rPr>
      </w:pPr>
      <w:r>
        <w:rPr>
          <w:rFonts w:ascii="Times New Roman" w:hAnsi="Times New Roman"/>
        </w:rPr>
        <w:t xml:space="preserve">                     (наименование органа лицензирования)</w:t>
      </w:r>
    </w:p>
    <w:p w14:paraId="798E9095" w14:textId="77777777" w:rsidR="00E8620A" w:rsidRDefault="00E8620A" w:rsidP="00E8620A">
      <w:pPr>
        <w:pStyle w:val="ConsPlusNonformat"/>
        <w:rPr>
          <w:rFonts w:ascii="Times New Roman" w:hAnsi="Times New Roman"/>
        </w:rPr>
      </w:pPr>
    </w:p>
    <w:p w14:paraId="6D4D8AEE" w14:textId="368CADA5" w:rsidR="00E8620A" w:rsidRDefault="00E8620A" w:rsidP="00E8620A">
      <w:pPr>
        <w:pStyle w:val="ConsPlusNonformat"/>
        <w:rPr>
          <w:rFonts w:ascii="Times New Roman" w:hAnsi="Times New Roman"/>
        </w:rPr>
      </w:pPr>
      <w:r>
        <w:rPr>
          <w:rFonts w:ascii="Times New Roman" w:hAnsi="Times New Roman"/>
        </w:rPr>
        <w:t xml:space="preserve">Исх. </w:t>
      </w:r>
      <w:r w:rsidR="00413A98">
        <w:rPr>
          <w:rFonts w:ascii="Times New Roman" w:hAnsi="Times New Roman"/>
        </w:rPr>
        <w:t>№</w:t>
      </w:r>
      <w:r>
        <w:rPr>
          <w:rFonts w:ascii="Times New Roman" w:hAnsi="Times New Roman"/>
        </w:rPr>
        <w:t xml:space="preserve"> _____________</w:t>
      </w:r>
    </w:p>
    <w:p w14:paraId="52D7AE64" w14:textId="77777777" w:rsidR="00E8620A" w:rsidRDefault="00E8620A" w:rsidP="00E8620A">
      <w:pPr>
        <w:pStyle w:val="ConsPlusNonformat"/>
        <w:rPr>
          <w:rFonts w:ascii="Times New Roman" w:hAnsi="Times New Roman"/>
        </w:rPr>
      </w:pPr>
      <w:r>
        <w:rPr>
          <w:rFonts w:ascii="Times New Roman" w:hAnsi="Times New Roman"/>
        </w:rPr>
        <w:t>дата "__" ______________ 20__ г.</w:t>
      </w:r>
    </w:p>
    <w:p w14:paraId="374A1BC1" w14:textId="77777777" w:rsidR="00E8620A" w:rsidRDefault="00E8620A" w:rsidP="00E8620A">
      <w:pPr>
        <w:pStyle w:val="ConsPlusNonformat"/>
        <w:rPr>
          <w:rFonts w:ascii="Times New Roman" w:hAnsi="Times New Roman"/>
        </w:rPr>
      </w:pPr>
    </w:p>
    <w:p w14:paraId="31178465" w14:textId="77777777" w:rsidR="00E8620A" w:rsidRPr="00BD7175" w:rsidRDefault="00E8620A" w:rsidP="00E8620A">
      <w:pPr>
        <w:pStyle w:val="ConsPlusNonformat"/>
        <w:jc w:val="center"/>
        <w:rPr>
          <w:rFonts w:ascii="Times New Roman" w:hAnsi="Times New Roman"/>
          <w:sz w:val="24"/>
          <w:szCs w:val="24"/>
        </w:rPr>
      </w:pPr>
      <w:r w:rsidRPr="00BD7175">
        <w:rPr>
          <w:rFonts w:ascii="Times New Roman" w:hAnsi="Times New Roman"/>
          <w:sz w:val="24"/>
          <w:szCs w:val="24"/>
        </w:rPr>
        <w:t>Форма заявления</w:t>
      </w:r>
    </w:p>
    <w:p w14:paraId="6E3EE2E4" w14:textId="7F0A27A9" w:rsidR="00E8620A" w:rsidRPr="00BD7175" w:rsidRDefault="00E8620A" w:rsidP="00E8620A">
      <w:pPr>
        <w:pStyle w:val="ConsPlusNonformat"/>
        <w:jc w:val="center"/>
        <w:rPr>
          <w:rFonts w:ascii="Times New Roman" w:hAnsi="Times New Roman"/>
          <w:strike/>
          <w:sz w:val="28"/>
        </w:rPr>
      </w:pPr>
      <w:r w:rsidRPr="00BD7175">
        <w:rPr>
          <w:rFonts w:ascii="Times New Roman" w:hAnsi="Times New Roman"/>
          <w:sz w:val="24"/>
          <w:szCs w:val="24"/>
        </w:rPr>
        <w:t>о переоформлении лицензии</w:t>
      </w:r>
      <w:r>
        <w:rPr>
          <w:rFonts w:ascii="Times New Roman" w:hAnsi="Times New Roman"/>
          <w:sz w:val="28"/>
        </w:rPr>
        <w:t xml:space="preserve"> </w:t>
      </w:r>
    </w:p>
    <w:p w14:paraId="7D933A9D" w14:textId="77777777" w:rsidR="00E8620A" w:rsidRDefault="00E8620A" w:rsidP="00E8620A">
      <w:pPr>
        <w:pStyle w:val="ConsPlusNonformat"/>
        <w:rPr>
          <w:rFonts w:ascii="Times New Roman" w:hAnsi="Times New Roman"/>
        </w:rPr>
      </w:pPr>
    </w:p>
    <w:p w14:paraId="143C878F" w14:textId="77777777" w:rsidR="00E8620A" w:rsidRDefault="00E8620A" w:rsidP="00E8620A">
      <w:pPr>
        <w:pStyle w:val="ConsPlusNonformat"/>
        <w:rPr>
          <w:rFonts w:ascii="Times New Roman" w:hAnsi="Times New Roman"/>
        </w:rPr>
      </w:pPr>
      <w:r>
        <w:rPr>
          <w:rFonts w:ascii="Times New Roman" w:hAnsi="Times New Roman"/>
        </w:rPr>
        <w:t>1. На осуществление деятельности __________________________________________</w:t>
      </w:r>
    </w:p>
    <w:p w14:paraId="7129296D" w14:textId="77777777" w:rsidR="00E8620A" w:rsidRDefault="00E8620A" w:rsidP="00E8620A">
      <w:pPr>
        <w:pStyle w:val="ConsPlusNonformat"/>
        <w:jc w:val="center"/>
        <w:rPr>
          <w:rFonts w:ascii="Times New Roman" w:hAnsi="Times New Roman"/>
        </w:rPr>
      </w:pPr>
      <w:r>
        <w:rPr>
          <w:rFonts w:ascii="Times New Roman" w:hAnsi="Times New Roman"/>
        </w:rPr>
        <w:t xml:space="preserve">(указывается заявляемый лицензируемый вид деятельности в соответствии с Федеральным законом </w:t>
      </w:r>
      <w:r>
        <w:rPr>
          <w:rFonts w:ascii="Times New Roman" w:hAnsi="Times New Roman"/>
        </w:rPr>
        <w:br/>
        <w:t>"О лицензировании отдельных видов деятельности")</w:t>
      </w:r>
    </w:p>
    <w:p w14:paraId="20475BFB" w14:textId="7DE14CA3" w:rsidR="00E8620A" w:rsidRDefault="00E8620A" w:rsidP="00E8620A">
      <w:pPr>
        <w:pStyle w:val="ConsPlusNonformat"/>
        <w:rPr>
          <w:rFonts w:ascii="Times New Roman" w:hAnsi="Times New Roman"/>
        </w:rPr>
      </w:pPr>
      <w:r>
        <w:rPr>
          <w:rFonts w:ascii="Times New Roman" w:hAnsi="Times New Roman"/>
        </w:rPr>
        <w:t>2.  В  заявлении  указываются  основания  для  переоформления  лицензии и виды выполняемых работ</w:t>
      </w:r>
    </w:p>
    <w:p w14:paraId="6CA0795B" w14:textId="77777777" w:rsidR="00E8620A" w:rsidRDefault="00E8620A" w:rsidP="00E8620A">
      <w:pPr>
        <w:pStyle w:val="ConsPlusNonformat"/>
        <w:rPr>
          <w:rFonts w:ascii="Times New Roman" w:hAnsi="Times New Roman"/>
        </w:rPr>
      </w:pPr>
      <w:r>
        <w:rPr>
          <w:rFonts w:ascii="Times New Roman" w:hAnsi="Times New Roman"/>
        </w:rPr>
        <w:t>___________________________________________________________________________</w:t>
      </w:r>
    </w:p>
    <w:p w14:paraId="635C9BB5" w14:textId="77777777" w:rsidR="00E8620A" w:rsidRDefault="00E8620A" w:rsidP="00E8620A">
      <w:pPr>
        <w:pStyle w:val="ConsPlusNonformat"/>
        <w:rPr>
          <w:rFonts w:ascii="Times New Roman" w:hAnsi="Times New Roman"/>
        </w:rPr>
      </w:pPr>
      <w:r>
        <w:rPr>
          <w:rFonts w:ascii="Times New Roman" w:hAnsi="Times New Roman"/>
        </w:rPr>
        <w:t>___________________________________________________________________________</w:t>
      </w:r>
    </w:p>
    <w:p w14:paraId="6F987751" w14:textId="77777777" w:rsidR="00E8620A" w:rsidRDefault="00E8620A" w:rsidP="00E8620A">
      <w:pPr>
        <w:widowControl w:val="0"/>
        <w:spacing w:after="0" w:line="240" w:lineRule="auto"/>
        <w:jc w:val="both"/>
        <w:rPr>
          <w:rFonts w:ascii="Times New Roman"/>
        </w:rPr>
      </w:pPr>
    </w:p>
    <w:tbl>
      <w:tblPr>
        <w:tblW w:w="0" w:type="auto"/>
        <w:tblInd w:w="75" w:type="dxa"/>
        <w:tblCellMar>
          <w:left w:w="75" w:type="dxa"/>
          <w:right w:w="75" w:type="dxa"/>
        </w:tblCellMar>
        <w:tblLook w:val="04A0" w:firstRow="1" w:lastRow="0" w:firstColumn="1" w:lastColumn="0" w:noHBand="0" w:noVBand="1"/>
      </w:tblPr>
      <w:tblGrid>
        <w:gridCol w:w="6567"/>
        <w:gridCol w:w="1867"/>
        <w:gridCol w:w="1535"/>
        <w:gridCol w:w="156"/>
      </w:tblGrid>
      <w:tr w:rsidR="006B1077" w14:paraId="05B6867A" w14:textId="77777777" w:rsidTr="00BD7175">
        <w:trPr>
          <w:trHeight w:val="600"/>
        </w:trPr>
        <w:tc>
          <w:tcPr>
            <w:tcW w:w="6583" w:type="dxa"/>
            <w:tcBorders>
              <w:top w:val="single" w:sz="4" w:space="0" w:color="000000"/>
              <w:left w:val="single" w:sz="4" w:space="0" w:color="000000"/>
              <w:bottom w:val="single" w:sz="4" w:space="0" w:color="000000"/>
              <w:right w:val="single" w:sz="4" w:space="0" w:color="000000"/>
            </w:tcBorders>
            <w:tcMar>
              <w:left w:w="75" w:type="dxa"/>
              <w:right w:w="75" w:type="dxa"/>
            </w:tcMar>
          </w:tcPr>
          <w:p w14:paraId="354D6A42" w14:textId="48E4D4C9" w:rsidR="006B1077" w:rsidRDefault="006B1077" w:rsidP="00D05F10">
            <w:pPr>
              <w:pStyle w:val="ConsPlusCell"/>
              <w:rPr>
                <w:sz w:val="20"/>
              </w:rPr>
            </w:pPr>
            <w:r>
              <w:rPr>
                <w:sz w:val="20"/>
              </w:rPr>
              <w:t xml:space="preserve">3. Виды оказываемых услуг (классы опасных грузов)                                                  </w:t>
            </w:r>
          </w:p>
        </w:tc>
        <w:tc>
          <w:tcPr>
            <w:tcW w:w="3410"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75F2486E" w14:textId="77777777" w:rsidR="006B1077" w:rsidRDefault="006B1077" w:rsidP="00D05F10">
            <w:pPr>
              <w:pStyle w:val="ConsPlusCell"/>
              <w:rPr>
                <w:sz w:val="20"/>
              </w:rPr>
            </w:pPr>
          </w:p>
        </w:tc>
        <w:tc>
          <w:tcPr>
            <w:tcW w:w="156" w:type="dxa"/>
            <w:tcBorders>
              <w:left w:val="single" w:sz="4" w:space="0" w:color="000000"/>
            </w:tcBorders>
            <w:tcMar>
              <w:left w:w="75" w:type="dxa"/>
              <w:right w:w="75" w:type="dxa"/>
            </w:tcMar>
          </w:tcPr>
          <w:p w14:paraId="6AD197B9" w14:textId="77777777" w:rsidR="006B1077" w:rsidRDefault="006B1077" w:rsidP="00D05F10"/>
        </w:tc>
      </w:tr>
      <w:tr w:rsidR="006B1077" w14:paraId="5DAB76F1" w14:textId="77777777" w:rsidTr="00BD7175">
        <w:trPr>
          <w:trHeight w:val="600"/>
        </w:trPr>
        <w:tc>
          <w:tcPr>
            <w:tcW w:w="6583" w:type="dxa"/>
            <w:tcBorders>
              <w:top w:val="single" w:sz="4" w:space="0" w:color="000000"/>
              <w:left w:val="single" w:sz="4" w:space="0" w:color="000000"/>
              <w:bottom w:val="single" w:sz="4" w:space="0" w:color="000000"/>
              <w:right w:val="single" w:sz="4" w:space="0" w:color="000000"/>
            </w:tcBorders>
            <w:tcMar>
              <w:left w:w="75" w:type="dxa"/>
              <w:right w:w="75" w:type="dxa"/>
            </w:tcMar>
          </w:tcPr>
          <w:p w14:paraId="65AE0872" w14:textId="3112B0FC" w:rsidR="006B1077" w:rsidRDefault="006B1077" w:rsidP="00D05F10">
            <w:pPr>
              <w:pStyle w:val="ConsPlusCell"/>
              <w:rPr>
                <w:sz w:val="20"/>
              </w:rPr>
            </w:pPr>
            <w:r>
              <w:rPr>
                <w:sz w:val="20"/>
              </w:rPr>
              <w:t xml:space="preserve">4. Полное наименование юридического лица с указанием организационно-правовой формы/фамилия, имя, отчество индивидуального      </w:t>
            </w:r>
            <w:r>
              <w:rPr>
                <w:sz w:val="20"/>
              </w:rPr>
              <w:br/>
              <w:t xml:space="preserve">предпринимателя                             </w:t>
            </w:r>
          </w:p>
        </w:tc>
        <w:tc>
          <w:tcPr>
            <w:tcW w:w="3410"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6086DD65" w14:textId="77777777" w:rsidR="006B1077" w:rsidRDefault="006B1077" w:rsidP="00D05F10">
            <w:pPr>
              <w:pStyle w:val="ConsPlusCell"/>
              <w:rPr>
                <w:sz w:val="20"/>
              </w:rPr>
            </w:pPr>
          </w:p>
        </w:tc>
        <w:tc>
          <w:tcPr>
            <w:tcW w:w="156" w:type="dxa"/>
            <w:tcBorders>
              <w:left w:val="single" w:sz="4" w:space="0" w:color="000000"/>
            </w:tcBorders>
            <w:tcMar>
              <w:left w:w="75" w:type="dxa"/>
              <w:right w:w="75" w:type="dxa"/>
            </w:tcMar>
          </w:tcPr>
          <w:p w14:paraId="30E85FAF" w14:textId="77777777" w:rsidR="006B1077" w:rsidRDefault="006B1077" w:rsidP="00D05F10"/>
        </w:tc>
      </w:tr>
      <w:tr w:rsidR="00E8620A" w14:paraId="7F8A50DF" w14:textId="77777777" w:rsidTr="00BD7175">
        <w:trPr>
          <w:trHeight w:val="600"/>
        </w:trPr>
        <w:tc>
          <w:tcPr>
            <w:tcW w:w="6583" w:type="dxa"/>
            <w:tcBorders>
              <w:top w:val="single" w:sz="4" w:space="0" w:color="000000"/>
              <w:left w:val="single" w:sz="4" w:space="0" w:color="000000"/>
              <w:bottom w:val="single" w:sz="4" w:space="0" w:color="000000"/>
              <w:right w:val="single" w:sz="4" w:space="0" w:color="000000"/>
            </w:tcBorders>
            <w:tcMar>
              <w:left w:w="75" w:type="dxa"/>
              <w:right w:w="75" w:type="dxa"/>
            </w:tcMar>
          </w:tcPr>
          <w:p w14:paraId="271F5C0A" w14:textId="77777777" w:rsidR="00E8620A" w:rsidRDefault="00E8620A" w:rsidP="00D05F10">
            <w:pPr>
              <w:pStyle w:val="ConsPlusCell"/>
              <w:rPr>
                <w:sz w:val="20"/>
              </w:rPr>
            </w:pPr>
            <w:r>
              <w:rPr>
                <w:sz w:val="20"/>
              </w:rPr>
              <w:t>5. Сокращенное наименование юридического  лица/данные документа, удостоверяющего личность индивидуального предпринимателя</w:t>
            </w:r>
          </w:p>
        </w:tc>
        <w:tc>
          <w:tcPr>
            <w:tcW w:w="3410"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791AC219" w14:textId="77777777" w:rsidR="00E8620A" w:rsidRDefault="00E8620A" w:rsidP="00D05F10">
            <w:pPr>
              <w:pStyle w:val="ConsPlusCell"/>
              <w:rPr>
                <w:sz w:val="20"/>
              </w:rPr>
            </w:pPr>
          </w:p>
        </w:tc>
        <w:tc>
          <w:tcPr>
            <w:tcW w:w="156" w:type="dxa"/>
            <w:tcBorders>
              <w:left w:val="single" w:sz="4" w:space="0" w:color="000000"/>
            </w:tcBorders>
            <w:tcMar>
              <w:left w:w="75" w:type="dxa"/>
              <w:right w:w="75" w:type="dxa"/>
            </w:tcMar>
          </w:tcPr>
          <w:p w14:paraId="12952A74" w14:textId="77777777" w:rsidR="00E8620A" w:rsidRDefault="00E8620A" w:rsidP="00D05F10"/>
        </w:tc>
      </w:tr>
      <w:tr w:rsidR="00E8620A" w14:paraId="27BD915A" w14:textId="77777777" w:rsidTr="00BD7175">
        <w:trPr>
          <w:trHeight w:val="400"/>
        </w:trPr>
        <w:tc>
          <w:tcPr>
            <w:tcW w:w="6583" w:type="dxa"/>
            <w:tcBorders>
              <w:top w:val="single" w:sz="4" w:space="0" w:color="000000"/>
              <w:left w:val="single" w:sz="4" w:space="0" w:color="000000"/>
              <w:bottom w:val="single" w:sz="4" w:space="0" w:color="000000"/>
              <w:right w:val="single" w:sz="4" w:space="0" w:color="000000"/>
            </w:tcBorders>
            <w:tcMar>
              <w:left w:w="75" w:type="dxa"/>
              <w:right w:w="75" w:type="dxa"/>
            </w:tcMar>
          </w:tcPr>
          <w:p w14:paraId="784D65B5" w14:textId="77777777" w:rsidR="00E8620A" w:rsidRDefault="00E8620A" w:rsidP="00D05F10">
            <w:pPr>
              <w:pStyle w:val="ConsPlusCell"/>
              <w:rPr>
                <w:sz w:val="20"/>
              </w:rPr>
            </w:pPr>
            <w:r>
              <w:rPr>
                <w:sz w:val="20"/>
              </w:rPr>
              <w:t xml:space="preserve">6. Фирменное наименование юридического  лица                                        </w:t>
            </w:r>
          </w:p>
        </w:tc>
        <w:tc>
          <w:tcPr>
            <w:tcW w:w="3410"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4C43C3C5" w14:textId="77777777" w:rsidR="00E8620A" w:rsidRDefault="00E8620A" w:rsidP="00D05F10">
            <w:pPr>
              <w:pStyle w:val="ConsPlusCell"/>
              <w:rPr>
                <w:sz w:val="20"/>
              </w:rPr>
            </w:pPr>
          </w:p>
        </w:tc>
        <w:tc>
          <w:tcPr>
            <w:tcW w:w="156" w:type="dxa"/>
            <w:tcBorders>
              <w:left w:val="single" w:sz="4" w:space="0" w:color="000000"/>
            </w:tcBorders>
            <w:tcMar>
              <w:left w:w="75" w:type="dxa"/>
              <w:right w:w="75" w:type="dxa"/>
            </w:tcMar>
          </w:tcPr>
          <w:p w14:paraId="5EBA2F83" w14:textId="77777777" w:rsidR="00E8620A" w:rsidRDefault="00E8620A" w:rsidP="00D05F10"/>
        </w:tc>
      </w:tr>
      <w:tr w:rsidR="00E8620A" w14:paraId="2DA4A7E5" w14:textId="77777777" w:rsidTr="00BD7175">
        <w:trPr>
          <w:trHeight w:val="600"/>
        </w:trPr>
        <w:tc>
          <w:tcPr>
            <w:tcW w:w="6583" w:type="dxa"/>
            <w:tcBorders>
              <w:top w:val="single" w:sz="4" w:space="0" w:color="000000"/>
              <w:left w:val="single" w:sz="4" w:space="0" w:color="000000"/>
              <w:bottom w:val="single" w:sz="4" w:space="0" w:color="000000"/>
              <w:right w:val="single" w:sz="4" w:space="0" w:color="000000"/>
            </w:tcBorders>
            <w:tcMar>
              <w:left w:w="75" w:type="dxa"/>
              <w:right w:w="75" w:type="dxa"/>
            </w:tcMar>
          </w:tcPr>
          <w:p w14:paraId="2E7DFE97" w14:textId="77777777" w:rsidR="00E8620A" w:rsidRDefault="00E8620A" w:rsidP="00D05F10">
            <w:pPr>
              <w:pStyle w:val="ConsPlusCell"/>
              <w:rPr>
                <w:sz w:val="20"/>
              </w:rPr>
            </w:pPr>
            <w:r>
              <w:rPr>
                <w:sz w:val="20"/>
              </w:rPr>
              <w:t xml:space="preserve">7. Адрес местонахождения юридического лица/ место жительства индивидуального предпринимателя                             </w:t>
            </w:r>
          </w:p>
        </w:tc>
        <w:tc>
          <w:tcPr>
            <w:tcW w:w="3410"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329CB8FA" w14:textId="77777777" w:rsidR="00E8620A" w:rsidRDefault="00E8620A" w:rsidP="00D05F10">
            <w:pPr>
              <w:pStyle w:val="ConsPlusCell"/>
              <w:rPr>
                <w:sz w:val="20"/>
              </w:rPr>
            </w:pPr>
          </w:p>
        </w:tc>
        <w:tc>
          <w:tcPr>
            <w:tcW w:w="156" w:type="dxa"/>
            <w:tcBorders>
              <w:left w:val="single" w:sz="4" w:space="0" w:color="000000"/>
            </w:tcBorders>
            <w:tcMar>
              <w:left w:w="75" w:type="dxa"/>
              <w:right w:w="75" w:type="dxa"/>
            </w:tcMar>
          </w:tcPr>
          <w:p w14:paraId="41712BA8" w14:textId="77777777" w:rsidR="00E8620A" w:rsidRDefault="00E8620A" w:rsidP="00D05F10"/>
        </w:tc>
      </w:tr>
      <w:tr w:rsidR="00E8620A" w14:paraId="68D329CB" w14:textId="77777777" w:rsidTr="00BD7175">
        <w:trPr>
          <w:trHeight w:val="400"/>
        </w:trPr>
        <w:tc>
          <w:tcPr>
            <w:tcW w:w="6583" w:type="dxa"/>
            <w:tcBorders>
              <w:top w:val="single" w:sz="4" w:space="0" w:color="000000"/>
              <w:left w:val="single" w:sz="4" w:space="0" w:color="000000"/>
              <w:bottom w:val="single" w:sz="4" w:space="0" w:color="000000"/>
              <w:right w:val="single" w:sz="4" w:space="0" w:color="000000"/>
            </w:tcBorders>
            <w:tcMar>
              <w:left w:w="75" w:type="dxa"/>
              <w:right w:w="75" w:type="dxa"/>
            </w:tcMar>
          </w:tcPr>
          <w:p w14:paraId="20C9CA32" w14:textId="344C8682" w:rsidR="00E8620A" w:rsidRDefault="00E8620A" w:rsidP="003E751A">
            <w:pPr>
              <w:pStyle w:val="ConsPlusCell"/>
              <w:rPr>
                <w:sz w:val="20"/>
              </w:rPr>
            </w:pPr>
            <w:r>
              <w:rPr>
                <w:sz w:val="20"/>
              </w:rPr>
              <w:t xml:space="preserve">8. </w:t>
            </w:r>
            <w:r w:rsidR="003E751A">
              <w:rPr>
                <w:sz w:val="20"/>
              </w:rPr>
              <w:t>П</w:t>
            </w:r>
            <w:r>
              <w:rPr>
                <w:sz w:val="20"/>
              </w:rPr>
              <w:t xml:space="preserve">очтовый адрес с указанием индекса                           </w:t>
            </w:r>
          </w:p>
        </w:tc>
        <w:tc>
          <w:tcPr>
            <w:tcW w:w="3410"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785E9702" w14:textId="77777777" w:rsidR="00E8620A" w:rsidRDefault="00E8620A" w:rsidP="00D05F10">
            <w:pPr>
              <w:pStyle w:val="ConsPlusCell"/>
              <w:rPr>
                <w:sz w:val="20"/>
              </w:rPr>
            </w:pPr>
          </w:p>
        </w:tc>
        <w:tc>
          <w:tcPr>
            <w:tcW w:w="156" w:type="dxa"/>
            <w:tcBorders>
              <w:left w:val="single" w:sz="4" w:space="0" w:color="000000"/>
            </w:tcBorders>
            <w:tcMar>
              <w:left w:w="75" w:type="dxa"/>
              <w:right w:w="75" w:type="dxa"/>
            </w:tcMar>
          </w:tcPr>
          <w:p w14:paraId="5FD4266E" w14:textId="77777777" w:rsidR="00E8620A" w:rsidRDefault="00E8620A" w:rsidP="00D05F10"/>
        </w:tc>
      </w:tr>
      <w:tr w:rsidR="00E8620A" w14:paraId="527F5194" w14:textId="77777777" w:rsidTr="00BD7175">
        <w:trPr>
          <w:trHeight w:val="600"/>
        </w:trPr>
        <w:tc>
          <w:tcPr>
            <w:tcW w:w="6583" w:type="dxa"/>
            <w:tcBorders>
              <w:top w:val="single" w:sz="4" w:space="0" w:color="000000"/>
              <w:left w:val="single" w:sz="4" w:space="0" w:color="000000"/>
              <w:bottom w:val="single" w:sz="4" w:space="0" w:color="000000"/>
              <w:right w:val="single" w:sz="4" w:space="0" w:color="000000"/>
            </w:tcBorders>
            <w:tcMar>
              <w:left w:w="75" w:type="dxa"/>
              <w:right w:w="75" w:type="dxa"/>
            </w:tcMar>
          </w:tcPr>
          <w:p w14:paraId="07F736CD" w14:textId="77777777" w:rsidR="00E8620A" w:rsidRDefault="00E8620A" w:rsidP="00D05F10">
            <w:pPr>
              <w:pStyle w:val="ConsPlusCell"/>
              <w:rPr>
                <w:sz w:val="20"/>
              </w:rPr>
            </w:pPr>
            <w:r>
              <w:rPr>
                <w:sz w:val="20"/>
              </w:rPr>
              <w:t xml:space="preserve">9. ИНН и данные документа о постановке   соискателя лицензии на учет в налоговом  органе                                      </w:t>
            </w:r>
          </w:p>
        </w:tc>
        <w:tc>
          <w:tcPr>
            <w:tcW w:w="3410"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31FE1916" w14:textId="77777777" w:rsidR="00E8620A" w:rsidRDefault="00E8620A" w:rsidP="00D05F10">
            <w:pPr>
              <w:pStyle w:val="ConsPlusCell"/>
              <w:rPr>
                <w:sz w:val="20"/>
              </w:rPr>
            </w:pPr>
          </w:p>
        </w:tc>
        <w:tc>
          <w:tcPr>
            <w:tcW w:w="156" w:type="dxa"/>
            <w:tcBorders>
              <w:left w:val="single" w:sz="4" w:space="0" w:color="000000"/>
            </w:tcBorders>
            <w:tcMar>
              <w:left w:w="75" w:type="dxa"/>
              <w:right w:w="75" w:type="dxa"/>
            </w:tcMar>
          </w:tcPr>
          <w:p w14:paraId="7C1526D2" w14:textId="77777777" w:rsidR="00E8620A" w:rsidRDefault="00E8620A" w:rsidP="00D05F10"/>
        </w:tc>
      </w:tr>
      <w:tr w:rsidR="00E8620A" w14:paraId="21FB44B9" w14:textId="77777777" w:rsidTr="00BD7175">
        <w:trPr>
          <w:trHeight w:val="2000"/>
        </w:trPr>
        <w:tc>
          <w:tcPr>
            <w:tcW w:w="6583" w:type="dxa"/>
            <w:tcBorders>
              <w:top w:val="single" w:sz="4" w:space="0" w:color="000000"/>
              <w:left w:val="single" w:sz="4" w:space="0" w:color="000000"/>
              <w:bottom w:val="single" w:sz="4" w:space="0" w:color="000000"/>
              <w:right w:val="single" w:sz="4" w:space="0" w:color="000000"/>
            </w:tcBorders>
            <w:tcMar>
              <w:left w:w="75" w:type="dxa"/>
              <w:right w:w="75" w:type="dxa"/>
            </w:tcMar>
          </w:tcPr>
          <w:p w14:paraId="79698E60" w14:textId="313BB942" w:rsidR="00E8620A" w:rsidRDefault="00E8620A" w:rsidP="00D05F10">
            <w:pPr>
              <w:pStyle w:val="ConsPlusCell"/>
              <w:rPr>
                <w:sz w:val="20"/>
              </w:rPr>
            </w:pPr>
            <w:r>
              <w:rPr>
                <w:sz w:val="20"/>
              </w:rPr>
              <w:t xml:space="preserve">10. ОГРН (ОГРНИП) и данные документа, подтверждающего факт внесения сведений о юридическом лице в единый государственный   </w:t>
            </w:r>
            <w:r>
              <w:rPr>
                <w:sz w:val="20"/>
              </w:rPr>
              <w:br/>
              <w:t>реестр юридических лиц, (данные документа, подтверждающего факт внесения сведений об индивидуальном предпринимателе в единый государственный реестр индивидуальных</w:t>
            </w:r>
            <w:r>
              <w:rPr>
                <w:sz w:val="20"/>
              </w:rPr>
              <w:br/>
              <w:t xml:space="preserve">предпринимателей)       </w:t>
            </w:r>
          </w:p>
          <w:p w14:paraId="6188037E" w14:textId="77777777" w:rsidR="00E8620A" w:rsidRDefault="00E8620A" w:rsidP="00D05F10">
            <w:pPr>
              <w:pStyle w:val="ConsPlusCell"/>
              <w:rPr>
                <w:sz w:val="20"/>
              </w:rPr>
            </w:pPr>
          </w:p>
          <w:p w14:paraId="39FAD41D" w14:textId="77777777" w:rsidR="00E8620A" w:rsidRDefault="00E8620A" w:rsidP="00D05F10">
            <w:pPr>
              <w:pStyle w:val="ConsPlusCell"/>
              <w:rPr>
                <w:sz w:val="20"/>
              </w:rPr>
            </w:pPr>
            <w:r>
              <w:rPr>
                <w:sz w:val="20"/>
              </w:rPr>
              <w:t xml:space="preserve">                    </w:t>
            </w:r>
          </w:p>
        </w:tc>
        <w:tc>
          <w:tcPr>
            <w:tcW w:w="3410"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66A8201E" w14:textId="77777777" w:rsidR="00E8620A" w:rsidRDefault="00E8620A" w:rsidP="00D05F10">
            <w:pPr>
              <w:pStyle w:val="ConsPlusCell"/>
              <w:rPr>
                <w:sz w:val="20"/>
              </w:rPr>
            </w:pPr>
          </w:p>
        </w:tc>
        <w:tc>
          <w:tcPr>
            <w:tcW w:w="156" w:type="dxa"/>
            <w:tcBorders>
              <w:left w:val="single" w:sz="4" w:space="0" w:color="000000"/>
            </w:tcBorders>
            <w:tcMar>
              <w:left w:w="75" w:type="dxa"/>
              <w:right w:w="75" w:type="dxa"/>
            </w:tcMar>
          </w:tcPr>
          <w:p w14:paraId="5AE518F5" w14:textId="77777777" w:rsidR="00E8620A" w:rsidRDefault="00E8620A" w:rsidP="00D05F10"/>
        </w:tc>
      </w:tr>
      <w:tr w:rsidR="00E8620A" w:rsidRPr="00775E5E" w14:paraId="533B69BF" w14:textId="77777777" w:rsidTr="00BD7175">
        <w:trPr>
          <w:trHeight w:val="1550"/>
        </w:trPr>
        <w:tc>
          <w:tcPr>
            <w:tcW w:w="6583" w:type="dxa"/>
            <w:tcBorders>
              <w:top w:val="single" w:sz="4" w:space="0" w:color="000000"/>
              <w:left w:val="single" w:sz="4" w:space="0" w:color="000000"/>
              <w:bottom w:val="single" w:sz="4" w:space="0" w:color="000000"/>
              <w:right w:val="single" w:sz="4" w:space="0" w:color="000000"/>
            </w:tcBorders>
            <w:tcMar>
              <w:left w:w="75" w:type="dxa"/>
              <w:right w:w="75" w:type="dxa"/>
            </w:tcMar>
          </w:tcPr>
          <w:p w14:paraId="3F883F41" w14:textId="77777777" w:rsidR="00E8620A" w:rsidRPr="003E751A" w:rsidRDefault="00E8620A" w:rsidP="00D05F10">
            <w:pPr>
              <w:spacing w:after="0" w:line="240" w:lineRule="auto"/>
              <w:rPr>
                <w:rFonts w:ascii="Times New Roman"/>
                <w:color w:val="FF0000"/>
                <w:sz w:val="20"/>
              </w:rPr>
            </w:pPr>
            <w:r w:rsidRPr="003E751A">
              <w:rPr>
                <w:rFonts w:ascii="Times New Roman"/>
                <w:color w:val="auto"/>
                <w:sz w:val="20"/>
              </w:rPr>
              <w:lastRenderedPageBreak/>
              <w:t>11. Реквизиты документа, подтверждающего факт уплаты государственной пошлины за переоформление лицензии (приложения к лицензии), либо иные сведения, подтверждающие факт уплаты указанной государственной пошлины</w:t>
            </w:r>
          </w:p>
        </w:tc>
        <w:tc>
          <w:tcPr>
            <w:tcW w:w="3410"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68EF767B" w14:textId="77777777" w:rsidR="00E8620A" w:rsidRPr="00775E5E" w:rsidRDefault="00E8620A" w:rsidP="00D05F10">
            <w:pPr>
              <w:pStyle w:val="ConsPlusCell"/>
              <w:rPr>
                <w:color w:val="FF0000"/>
                <w:sz w:val="20"/>
              </w:rPr>
            </w:pPr>
          </w:p>
        </w:tc>
        <w:tc>
          <w:tcPr>
            <w:tcW w:w="156" w:type="dxa"/>
            <w:tcBorders>
              <w:left w:val="single" w:sz="4" w:space="0" w:color="000000"/>
            </w:tcBorders>
            <w:tcMar>
              <w:left w:w="75" w:type="dxa"/>
              <w:right w:w="75" w:type="dxa"/>
            </w:tcMar>
          </w:tcPr>
          <w:p w14:paraId="45A12CAB" w14:textId="77777777" w:rsidR="00E8620A" w:rsidRPr="00775E5E" w:rsidRDefault="00E8620A" w:rsidP="00D05F10">
            <w:pPr>
              <w:rPr>
                <w:color w:val="FF0000"/>
              </w:rPr>
            </w:pPr>
          </w:p>
        </w:tc>
      </w:tr>
      <w:tr w:rsidR="00E8620A" w14:paraId="11AC7564" w14:textId="77777777" w:rsidTr="00BD7175">
        <w:trPr>
          <w:trHeight w:val="2000"/>
        </w:trPr>
        <w:tc>
          <w:tcPr>
            <w:tcW w:w="6583" w:type="dxa"/>
            <w:tcBorders>
              <w:top w:val="single" w:sz="4" w:space="0" w:color="000000"/>
              <w:left w:val="single" w:sz="4" w:space="0" w:color="000000"/>
              <w:bottom w:val="single" w:sz="4" w:space="0" w:color="000000"/>
              <w:right w:val="single" w:sz="4" w:space="0" w:color="000000"/>
            </w:tcBorders>
            <w:tcMar>
              <w:left w:w="75" w:type="dxa"/>
              <w:right w:w="75" w:type="dxa"/>
            </w:tcMar>
          </w:tcPr>
          <w:p w14:paraId="2954A51F" w14:textId="77777777" w:rsidR="00E8620A" w:rsidRDefault="00E8620A" w:rsidP="00D05F10">
            <w:pPr>
              <w:spacing w:after="0" w:line="240" w:lineRule="auto"/>
              <w:rPr>
                <w:rFonts w:ascii="Times New Roman"/>
                <w:sz w:val="20"/>
              </w:rPr>
            </w:pPr>
            <w:r>
              <w:rPr>
                <w:rFonts w:ascii="Times New Roman"/>
                <w:sz w:val="20"/>
              </w:rPr>
              <w:t xml:space="preserve">12. Реквизиты документов (наименование органа (организации), выдавшего документ, дата, номер), которые свидетельствуют о соответствии лицензиата лицензионным требованиям, - в отношении документов, на которые распространяется требование </w:t>
            </w:r>
            <w:hyperlink r:id="rId25" w:history="1">
              <w:r>
                <w:rPr>
                  <w:rFonts w:ascii="Times New Roman"/>
                  <w:sz w:val="20"/>
                </w:rPr>
                <w:t>пункта 2 части 1 статьи 7</w:t>
              </w:r>
            </w:hyperlink>
            <w:r>
              <w:rPr>
                <w:rFonts w:ascii="Times New Roman"/>
                <w:sz w:val="20"/>
              </w:rPr>
              <w:t xml:space="preserve"> Федерального закона от 27 июля 2010 г. </w:t>
            </w:r>
            <w:r>
              <w:rPr>
                <w:rFonts w:ascii="Times New Roman"/>
                <w:sz w:val="20"/>
              </w:rPr>
              <w:br/>
              <w:t>№ 210-ФЗ "Об организации предоставления государственных и муниципальных услуг"</w:t>
            </w:r>
          </w:p>
        </w:tc>
        <w:tc>
          <w:tcPr>
            <w:tcW w:w="3410"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2F4F5CD8" w14:textId="77777777" w:rsidR="00E8620A" w:rsidRDefault="00E8620A" w:rsidP="00D05F10">
            <w:pPr>
              <w:pStyle w:val="ConsPlusCell"/>
              <w:rPr>
                <w:sz w:val="20"/>
              </w:rPr>
            </w:pPr>
          </w:p>
        </w:tc>
        <w:tc>
          <w:tcPr>
            <w:tcW w:w="156" w:type="dxa"/>
            <w:tcBorders>
              <w:left w:val="single" w:sz="4" w:space="0" w:color="000000"/>
              <w:bottom w:val="single" w:sz="4" w:space="0" w:color="000000"/>
            </w:tcBorders>
            <w:tcMar>
              <w:left w:w="75" w:type="dxa"/>
              <w:right w:w="75" w:type="dxa"/>
            </w:tcMar>
          </w:tcPr>
          <w:p w14:paraId="12A9A85B" w14:textId="77777777" w:rsidR="00E8620A" w:rsidRDefault="00E8620A" w:rsidP="00D05F10"/>
        </w:tc>
      </w:tr>
      <w:tr w:rsidR="00E8620A" w14:paraId="0F111419" w14:textId="77777777" w:rsidTr="00BD7175">
        <w:trPr>
          <w:trHeight w:val="400"/>
        </w:trPr>
        <w:tc>
          <w:tcPr>
            <w:tcW w:w="10149" w:type="dxa"/>
            <w:gridSpan w:val="4"/>
            <w:tcBorders>
              <w:top w:val="single" w:sz="4" w:space="0" w:color="000000"/>
              <w:left w:val="single" w:sz="4" w:space="0" w:color="000000"/>
              <w:bottom w:val="single" w:sz="4" w:space="0" w:color="000000"/>
              <w:right w:val="single" w:sz="4" w:space="0" w:color="000000"/>
            </w:tcBorders>
            <w:tcMar>
              <w:left w:w="75" w:type="dxa"/>
              <w:right w:w="75" w:type="dxa"/>
            </w:tcMar>
          </w:tcPr>
          <w:p w14:paraId="20203800" w14:textId="0F530C05" w:rsidR="00E8620A" w:rsidRDefault="00E8620A" w:rsidP="003E751A">
            <w:pPr>
              <w:pStyle w:val="ConsPlusCell"/>
              <w:rPr>
                <w:sz w:val="20"/>
              </w:rPr>
            </w:pPr>
            <w:r>
              <w:rPr>
                <w:sz w:val="20"/>
              </w:rPr>
              <w:t xml:space="preserve">13. Адреса </w:t>
            </w:r>
            <w:r w:rsidR="003E751A">
              <w:rPr>
                <w:sz w:val="20"/>
              </w:rPr>
              <w:t>мест осуществления деятельности</w:t>
            </w:r>
            <w:r>
              <w:rPr>
                <w:sz w:val="20"/>
              </w:rPr>
              <w:t xml:space="preserve">              </w:t>
            </w:r>
          </w:p>
        </w:tc>
      </w:tr>
      <w:tr w:rsidR="00E8620A" w14:paraId="3B573317" w14:textId="77777777" w:rsidTr="00BD7175">
        <w:tc>
          <w:tcPr>
            <w:tcW w:w="10149" w:type="dxa"/>
            <w:gridSpan w:val="4"/>
            <w:tcBorders>
              <w:top w:val="single" w:sz="4" w:space="0" w:color="000000"/>
              <w:left w:val="single" w:sz="4" w:space="0" w:color="000000"/>
              <w:bottom w:val="single" w:sz="4" w:space="0" w:color="000000"/>
              <w:right w:val="single" w:sz="4" w:space="0" w:color="000000"/>
            </w:tcBorders>
            <w:tcMar>
              <w:left w:w="75" w:type="dxa"/>
              <w:right w:w="75" w:type="dxa"/>
            </w:tcMar>
          </w:tcPr>
          <w:p w14:paraId="1D3CAA1F" w14:textId="77777777" w:rsidR="00E8620A" w:rsidRDefault="00E8620A" w:rsidP="00D05F10">
            <w:pPr>
              <w:pStyle w:val="ConsPlusCell"/>
              <w:rPr>
                <w:sz w:val="20"/>
              </w:rPr>
            </w:pPr>
          </w:p>
        </w:tc>
      </w:tr>
      <w:tr w:rsidR="00E8620A" w14:paraId="5F5D82BB" w14:textId="77777777" w:rsidTr="00BD7175">
        <w:tc>
          <w:tcPr>
            <w:tcW w:w="10149" w:type="dxa"/>
            <w:gridSpan w:val="4"/>
            <w:tcBorders>
              <w:top w:val="single" w:sz="4" w:space="0" w:color="000000"/>
              <w:left w:val="single" w:sz="4" w:space="0" w:color="000000"/>
              <w:bottom w:val="single" w:sz="4" w:space="0" w:color="000000"/>
              <w:right w:val="single" w:sz="4" w:space="0" w:color="000000"/>
            </w:tcBorders>
            <w:tcMar>
              <w:left w:w="75" w:type="dxa"/>
              <w:right w:w="75" w:type="dxa"/>
            </w:tcMar>
          </w:tcPr>
          <w:p w14:paraId="1B4FCC4E" w14:textId="77777777" w:rsidR="00E8620A" w:rsidRDefault="00E8620A" w:rsidP="00D05F10">
            <w:pPr>
              <w:pStyle w:val="ConsPlusCell"/>
              <w:rPr>
                <w:sz w:val="20"/>
              </w:rPr>
            </w:pPr>
          </w:p>
        </w:tc>
      </w:tr>
      <w:tr w:rsidR="00E8620A" w14:paraId="768498EB" w14:textId="77777777" w:rsidTr="00BD7175">
        <w:tc>
          <w:tcPr>
            <w:tcW w:w="10149" w:type="dxa"/>
            <w:gridSpan w:val="4"/>
            <w:tcBorders>
              <w:top w:val="single" w:sz="4" w:space="0" w:color="000000"/>
              <w:left w:val="single" w:sz="4" w:space="0" w:color="000000"/>
              <w:bottom w:val="single" w:sz="4" w:space="0" w:color="000000"/>
              <w:right w:val="single" w:sz="4" w:space="0" w:color="000000"/>
            </w:tcBorders>
            <w:tcMar>
              <w:left w:w="75" w:type="dxa"/>
              <w:right w:w="75" w:type="dxa"/>
            </w:tcMar>
          </w:tcPr>
          <w:p w14:paraId="216D3B31" w14:textId="77777777" w:rsidR="00E8620A" w:rsidRDefault="00E8620A" w:rsidP="00D05F10">
            <w:pPr>
              <w:pStyle w:val="ConsPlusCell"/>
              <w:rPr>
                <w:sz w:val="20"/>
              </w:rPr>
            </w:pPr>
          </w:p>
        </w:tc>
      </w:tr>
      <w:tr w:rsidR="00E8620A" w14:paraId="4EF82548" w14:textId="77777777" w:rsidTr="00BD7175">
        <w:trPr>
          <w:trHeight w:val="800"/>
        </w:trPr>
        <w:tc>
          <w:tcPr>
            <w:tcW w:w="6583" w:type="dxa"/>
            <w:tcBorders>
              <w:top w:val="single" w:sz="4" w:space="0" w:color="000000"/>
              <w:left w:val="single" w:sz="4" w:space="0" w:color="000000"/>
              <w:bottom w:val="single" w:sz="4" w:space="0" w:color="000000"/>
              <w:right w:val="single" w:sz="4" w:space="0" w:color="000000"/>
            </w:tcBorders>
            <w:tcMar>
              <w:left w:w="75" w:type="dxa"/>
              <w:right w:w="75" w:type="dxa"/>
            </w:tcMar>
          </w:tcPr>
          <w:p w14:paraId="31C2416A" w14:textId="1CA3935C" w:rsidR="00E8620A" w:rsidRDefault="00E8620A" w:rsidP="00CC6632">
            <w:pPr>
              <w:pStyle w:val="ConsPlusCell"/>
              <w:rPr>
                <w:sz w:val="20"/>
              </w:rPr>
            </w:pPr>
            <w:r>
              <w:rPr>
                <w:sz w:val="20"/>
              </w:rPr>
              <w:t xml:space="preserve">14.   </w:t>
            </w:r>
            <w:r w:rsidR="00705961">
              <w:rPr>
                <w:sz w:val="20"/>
              </w:rPr>
              <w:t xml:space="preserve">Необходимость   выдачи   </w:t>
            </w:r>
            <w:r w:rsidR="00CC6632">
              <w:rPr>
                <w:sz w:val="20"/>
              </w:rPr>
              <w:t xml:space="preserve">выписки из реестра </w:t>
            </w:r>
            <w:r w:rsidR="00705961">
              <w:rPr>
                <w:sz w:val="20"/>
              </w:rPr>
              <w:t>лицензи</w:t>
            </w:r>
            <w:r w:rsidR="00CC6632">
              <w:rPr>
                <w:sz w:val="20"/>
              </w:rPr>
              <w:t>й</w:t>
            </w:r>
            <w:r w:rsidR="00705961">
              <w:rPr>
                <w:sz w:val="20"/>
              </w:rPr>
              <w:t xml:space="preserve">  </w:t>
            </w:r>
            <w:r w:rsidR="00705961">
              <w:rPr>
                <w:sz w:val="20"/>
              </w:rPr>
              <w:br/>
              <w:t>на бумажном носителе или в форме электронного документа, подписанного усиленной квалифицированной электронной подписью</w:t>
            </w:r>
          </w:p>
        </w:tc>
        <w:tc>
          <w:tcPr>
            <w:tcW w:w="3410"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04545382" w14:textId="77777777" w:rsidR="00E8620A" w:rsidRDefault="00E8620A" w:rsidP="00D05F10">
            <w:pPr>
              <w:pStyle w:val="ConsPlusCell"/>
              <w:rPr>
                <w:sz w:val="20"/>
              </w:rPr>
            </w:pPr>
          </w:p>
        </w:tc>
        <w:tc>
          <w:tcPr>
            <w:tcW w:w="156" w:type="dxa"/>
            <w:tcBorders>
              <w:top w:val="single" w:sz="4" w:space="0" w:color="000000"/>
              <w:left w:val="single" w:sz="4" w:space="0" w:color="000000"/>
            </w:tcBorders>
            <w:tcMar>
              <w:left w:w="75" w:type="dxa"/>
              <w:right w:w="75" w:type="dxa"/>
            </w:tcMar>
          </w:tcPr>
          <w:p w14:paraId="32144718" w14:textId="77777777" w:rsidR="00E8620A" w:rsidRDefault="00E8620A" w:rsidP="00D05F10"/>
        </w:tc>
      </w:tr>
      <w:tr w:rsidR="00E8620A" w14:paraId="4B2748B4" w14:textId="77777777" w:rsidTr="00BD7175">
        <w:trPr>
          <w:trHeight w:val="400"/>
        </w:trPr>
        <w:tc>
          <w:tcPr>
            <w:tcW w:w="6583"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14:paraId="20BB1286" w14:textId="77777777" w:rsidR="00E8620A" w:rsidRDefault="00E8620A" w:rsidP="00D05F10">
            <w:pPr>
              <w:pStyle w:val="ConsPlusCell"/>
              <w:rPr>
                <w:sz w:val="20"/>
              </w:rPr>
            </w:pPr>
            <w:r>
              <w:rPr>
                <w:sz w:val="20"/>
              </w:rPr>
              <w:t xml:space="preserve">                   Телефон                  </w:t>
            </w:r>
            <w:r>
              <w:rPr>
                <w:sz w:val="20"/>
              </w:rPr>
              <w:br/>
              <w:t xml:space="preserve">          (с указанием кода города)         </w:t>
            </w:r>
          </w:p>
        </w:tc>
        <w:tc>
          <w:tcPr>
            <w:tcW w:w="1870" w:type="dxa"/>
            <w:tcBorders>
              <w:top w:val="single" w:sz="4" w:space="0" w:color="000000"/>
              <w:left w:val="single" w:sz="4" w:space="0" w:color="000000"/>
              <w:bottom w:val="single" w:sz="4" w:space="0" w:color="000000"/>
              <w:right w:val="single" w:sz="4" w:space="0" w:color="000000"/>
            </w:tcBorders>
            <w:tcMar>
              <w:left w:w="75" w:type="dxa"/>
              <w:right w:w="75" w:type="dxa"/>
            </w:tcMar>
          </w:tcPr>
          <w:p w14:paraId="43C27094" w14:textId="77777777" w:rsidR="00E8620A" w:rsidRDefault="00E8620A" w:rsidP="00D05F10">
            <w:pPr>
              <w:pStyle w:val="ConsPlusCell"/>
              <w:rPr>
                <w:sz w:val="20"/>
              </w:rPr>
            </w:pPr>
            <w:r>
              <w:rPr>
                <w:sz w:val="20"/>
              </w:rPr>
              <w:t xml:space="preserve">    Телефакс   </w:t>
            </w:r>
          </w:p>
        </w:tc>
        <w:tc>
          <w:tcPr>
            <w:tcW w:w="1540" w:type="dxa"/>
            <w:tcBorders>
              <w:top w:val="single" w:sz="4" w:space="0" w:color="000000"/>
              <w:left w:val="single" w:sz="4" w:space="0" w:color="000000"/>
              <w:bottom w:val="single" w:sz="4" w:space="0" w:color="000000"/>
              <w:right w:val="single" w:sz="4" w:space="0" w:color="000000"/>
            </w:tcBorders>
            <w:tcMar>
              <w:left w:w="75" w:type="dxa"/>
              <w:right w:w="75" w:type="dxa"/>
            </w:tcMar>
          </w:tcPr>
          <w:p w14:paraId="1565A5B3" w14:textId="77777777" w:rsidR="00E8620A" w:rsidRDefault="00E8620A" w:rsidP="00D05F10">
            <w:pPr>
              <w:pStyle w:val="ConsPlusCell"/>
              <w:rPr>
                <w:sz w:val="20"/>
              </w:rPr>
            </w:pPr>
          </w:p>
        </w:tc>
        <w:tc>
          <w:tcPr>
            <w:tcW w:w="156" w:type="dxa"/>
            <w:tcBorders>
              <w:left w:val="single" w:sz="4" w:space="0" w:color="000000"/>
            </w:tcBorders>
            <w:tcMar>
              <w:left w:w="75" w:type="dxa"/>
              <w:right w:w="75" w:type="dxa"/>
            </w:tcMar>
          </w:tcPr>
          <w:p w14:paraId="779285E3" w14:textId="77777777" w:rsidR="00E8620A" w:rsidRDefault="00E8620A" w:rsidP="00D05F10"/>
        </w:tc>
      </w:tr>
      <w:tr w:rsidR="00E8620A" w14:paraId="1910503D" w14:textId="77777777" w:rsidTr="00BD7175">
        <w:tc>
          <w:tcPr>
            <w:tcW w:w="6583" w:type="dxa"/>
            <w:vMerge/>
            <w:tcBorders>
              <w:top w:val="single" w:sz="4" w:space="0" w:color="000000"/>
              <w:left w:val="single" w:sz="4" w:space="0" w:color="000000"/>
              <w:bottom w:val="single" w:sz="4" w:space="0" w:color="000000"/>
              <w:right w:val="single" w:sz="4" w:space="0" w:color="000000"/>
            </w:tcBorders>
            <w:tcMar>
              <w:left w:w="75" w:type="dxa"/>
              <w:right w:w="75" w:type="dxa"/>
            </w:tcMar>
          </w:tcPr>
          <w:p w14:paraId="3D1D0951" w14:textId="77777777" w:rsidR="00E8620A" w:rsidRDefault="00E8620A" w:rsidP="00D05F10"/>
        </w:tc>
        <w:tc>
          <w:tcPr>
            <w:tcW w:w="1870" w:type="dxa"/>
            <w:tcBorders>
              <w:top w:val="single" w:sz="4" w:space="0" w:color="000000"/>
              <w:left w:val="single" w:sz="4" w:space="0" w:color="000000"/>
              <w:bottom w:val="single" w:sz="4" w:space="0" w:color="000000"/>
              <w:right w:val="single" w:sz="4" w:space="0" w:color="000000"/>
            </w:tcBorders>
            <w:tcMar>
              <w:left w:w="75" w:type="dxa"/>
              <w:right w:w="75" w:type="dxa"/>
            </w:tcMar>
          </w:tcPr>
          <w:p w14:paraId="1DFB3FCB" w14:textId="77777777" w:rsidR="00E8620A" w:rsidRDefault="00E8620A" w:rsidP="00D05F10">
            <w:pPr>
              <w:pStyle w:val="ConsPlusCell"/>
              <w:rPr>
                <w:sz w:val="20"/>
              </w:rPr>
            </w:pPr>
            <w:r>
              <w:rPr>
                <w:sz w:val="20"/>
              </w:rPr>
              <w:t xml:space="preserve">     E-mail    </w:t>
            </w:r>
          </w:p>
        </w:tc>
        <w:tc>
          <w:tcPr>
            <w:tcW w:w="1540" w:type="dxa"/>
            <w:tcBorders>
              <w:top w:val="single" w:sz="4" w:space="0" w:color="000000"/>
              <w:left w:val="single" w:sz="4" w:space="0" w:color="000000"/>
              <w:bottom w:val="single" w:sz="4" w:space="0" w:color="000000"/>
              <w:right w:val="single" w:sz="4" w:space="0" w:color="000000"/>
            </w:tcBorders>
            <w:tcMar>
              <w:left w:w="75" w:type="dxa"/>
              <w:right w:w="75" w:type="dxa"/>
            </w:tcMar>
          </w:tcPr>
          <w:p w14:paraId="4ACB20A4" w14:textId="77777777" w:rsidR="00E8620A" w:rsidRDefault="00E8620A" w:rsidP="00D05F10">
            <w:pPr>
              <w:pStyle w:val="ConsPlusCell"/>
              <w:rPr>
                <w:sz w:val="20"/>
              </w:rPr>
            </w:pPr>
          </w:p>
        </w:tc>
        <w:tc>
          <w:tcPr>
            <w:tcW w:w="156" w:type="dxa"/>
            <w:tcBorders>
              <w:left w:val="single" w:sz="4" w:space="0" w:color="000000"/>
            </w:tcBorders>
            <w:tcMar>
              <w:left w:w="75" w:type="dxa"/>
              <w:right w:w="75" w:type="dxa"/>
            </w:tcMar>
          </w:tcPr>
          <w:p w14:paraId="6DB021DF" w14:textId="77777777" w:rsidR="00E8620A" w:rsidRDefault="00E8620A" w:rsidP="00D05F10"/>
        </w:tc>
      </w:tr>
    </w:tbl>
    <w:p w14:paraId="21E3011D" w14:textId="77777777" w:rsidR="00E8620A" w:rsidRDefault="00E8620A" w:rsidP="00E8620A">
      <w:pPr>
        <w:widowControl w:val="0"/>
        <w:spacing w:after="0" w:line="240" w:lineRule="auto"/>
        <w:jc w:val="both"/>
        <w:rPr>
          <w:rFonts w:ascii="Times New Roman"/>
        </w:rPr>
      </w:pPr>
    </w:p>
    <w:p w14:paraId="1CAE7DEB" w14:textId="77777777" w:rsidR="00E8620A" w:rsidRDefault="00E8620A" w:rsidP="00E8620A">
      <w:pPr>
        <w:pStyle w:val="ConsPlusNonformat"/>
        <w:rPr>
          <w:rFonts w:ascii="Times New Roman" w:hAnsi="Times New Roman"/>
        </w:rPr>
      </w:pPr>
      <w:r>
        <w:rPr>
          <w:rFonts w:ascii="Times New Roman" w:hAnsi="Times New Roman"/>
        </w:rPr>
        <w:t>Приложение: документы на ___ листах.</w:t>
      </w:r>
    </w:p>
    <w:p w14:paraId="6D2165AD" w14:textId="77777777" w:rsidR="00E8620A" w:rsidRDefault="00E8620A" w:rsidP="00E8620A">
      <w:pPr>
        <w:pStyle w:val="ConsPlusNonformat"/>
        <w:rPr>
          <w:rFonts w:ascii="Times New Roman" w:hAnsi="Times New Roman"/>
        </w:rPr>
      </w:pPr>
    </w:p>
    <w:p w14:paraId="35469EBA" w14:textId="77777777" w:rsidR="00E8620A" w:rsidRDefault="00E8620A" w:rsidP="00E8620A">
      <w:pPr>
        <w:pStyle w:val="ConsPlusNonformat"/>
        <w:rPr>
          <w:rFonts w:ascii="Times New Roman" w:hAnsi="Times New Roman"/>
        </w:rPr>
      </w:pPr>
      <w:r>
        <w:rPr>
          <w:rFonts w:ascii="Times New Roman" w:hAnsi="Times New Roman"/>
        </w:rPr>
        <w:t>Подлинность  и достоверность информации, содержащейся в настоящем заявлении</w:t>
      </w:r>
    </w:p>
    <w:p w14:paraId="7144093A" w14:textId="77777777" w:rsidR="00E8620A" w:rsidRDefault="00E8620A" w:rsidP="00E8620A">
      <w:pPr>
        <w:pStyle w:val="ConsPlusNonformat"/>
        <w:rPr>
          <w:rFonts w:ascii="Times New Roman" w:hAnsi="Times New Roman"/>
        </w:rPr>
      </w:pPr>
      <w:r>
        <w:rPr>
          <w:rFonts w:ascii="Times New Roman" w:hAnsi="Times New Roman"/>
        </w:rPr>
        <w:t>и прилагаемых документах, подтверждаю</w:t>
      </w:r>
    </w:p>
    <w:p w14:paraId="5A22F718" w14:textId="77777777" w:rsidR="00E8620A" w:rsidRDefault="00E8620A" w:rsidP="00E8620A">
      <w:pPr>
        <w:pStyle w:val="ConsPlusNonformat"/>
        <w:rPr>
          <w:rFonts w:ascii="Times New Roman" w:hAnsi="Times New Roman"/>
        </w:rPr>
      </w:pPr>
    </w:p>
    <w:p w14:paraId="0A6E4BD5" w14:textId="77777777" w:rsidR="00E8620A" w:rsidRDefault="00E8620A" w:rsidP="00E8620A">
      <w:pPr>
        <w:pStyle w:val="ConsPlusNonformat"/>
        <w:rPr>
          <w:rFonts w:ascii="Times New Roman" w:hAnsi="Times New Roman"/>
        </w:rPr>
      </w:pPr>
      <w:r>
        <w:rPr>
          <w:rFonts w:ascii="Times New Roman" w:hAnsi="Times New Roman"/>
        </w:rPr>
        <w:t>Руководитель организации</w:t>
      </w:r>
    </w:p>
    <w:p w14:paraId="445FE460" w14:textId="77777777" w:rsidR="00E8620A" w:rsidRDefault="00E8620A" w:rsidP="00E8620A">
      <w:pPr>
        <w:pStyle w:val="ConsPlusNonformat"/>
        <w:rPr>
          <w:rFonts w:ascii="Times New Roman" w:hAnsi="Times New Roman"/>
        </w:rPr>
      </w:pPr>
      <w:r>
        <w:rPr>
          <w:rFonts w:ascii="Times New Roman" w:hAnsi="Times New Roman"/>
        </w:rPr>
        <w:t>(индивидуальный предприниматель) _________________</w:t>
      </w:r>
    </w:p>
    <w:p w14:paraId="2DC900FB" w14:textId="77777777" w:rsidR="00E8620A" w:rsidRDefault="00E8620A" w:rsidP="00E8620A">
      <w:pPr>
        <w:pStyle w:val="ConsPlusNonformat"/>
        <w:rPr>
          <w:rFonts w:ascii="Times New Roman" w:hAnsi="Times New Roman"/>
        </w:rPr>
      </w:pPr>
      <w:r>
        <w:rPr>
          <w:rFonts w:ascii="Times New Roman" w:hAnsi="Times New Roman"/>
        </w:rPr>
        <w:t xml:space="preserve">                                                                             (подпись)        (расшифровка подписи)</w:t>
      </w:r>
    </w:p>
    <w:p w14:paraId="13376950" w14:textId="77777777" w:rsidR="00E8620A" w:rsidRDefault="00E8620A" w:rsidP="00E8620A">
      <w:pPr>
        <w:pStyle w:val="ConsPlusNonformat"/>
        <w:rPr>
          <w:rFonts w:ascii="Times New Roman" w:hAnsi="Times New Roman"/>
        </w:rPr>
      </w:pPr>
      <w:r>
        <w:rPr>
          <w:rFonts w:ascii="Times New Roman" w:hAnsi="Times New Roman"/>
        </w:rPr>
        <w:t>"__" ___________ 20__ г.</w:t>
      </w:r>
    </w:p>
    <w:p w14:paraId="4FCFEA84" w14:textId="77777777" w:rsidR="00E8620A" w:rsidRDefault="00E8620A" w:rsidP="00E8620A">
      <w:pPr>
        <w:pStyle w:val="ConsPlusNonformat"/>
        <w:rPr>
          <w:rFonts w:ascii="Times New Roman" w:hAnsi="Times New Roman"/>
        </w:rPr>
      </w:pPr>
      <w:r>
        <w:rPr>
          <w:rFonts w:ascii="Times New Roman" w:hAnsi="Times New Roman"/>
        </w:rPr>
        <w:t xml:space="preserve">                                       М.П.</w:t>
      </w:r>
    </w:p>
    <w:p w14:paraId="7664BC97" w14:textId="77777777" w:rsidR="00E8620A" w:rsidRDefault="00E8620A" w:rsidP="00E8620A">
      <w:pPr>
        <w:widowControl w:val="0"/>
        <w:spacing w:after="0" w:line="240" w:lineRule="auto"/>
        <w:jc w:val="center"/>
        <w:rPr>
          <w:rFonts w:ascii="Times New Roman"/>
        </w:rPr>
      </w:pPr>
    </w:p>
    <w:p w14:paraId="11A3E99D" w14:textId="77777777" w:rsidR="00E8620A" w:rsidRDefault="00E8620A" w:rsidP="00E8620A">
      <w:pPr>
        <w:widowControl w:val="0"/>
        <w:spacing w:after="0" w:line="240" w:lineRule="auto"/>
        <w:jc w:val="center"/>
        <w:rPr>
          <w:rFonts w:ascii="Times New Roman"/>
        </w:rPr>
      </w:pPr>
    </w:p>
    <w:p w14:paraId="5845F025" w14:textId="77777777" w:rsidR="00E8620A" w:rsidRDefault="00E8620A" w:rsidP="00E8620A">
      <w:pPr>
        <w:widowControl w:val="0"/>
        <w:spacing w:after="0" w:line="240" w:lineRule="auto"/>
        <w:jc w:val="center"/>
        <w:rPr>
          <w:rFonts w:ascii="Times New Roman"/>
        </w:rPr>
      </w:pPr>
    </w:p>
    <w:p w14:paraId="0E1A998E" w14:textId="77777777" w:rsidR="00E8620A" w:rsidRDefault="00E8620A" w:rsidP="00E8620A">
      <w:pPr>
        <w:widowControl w:val="0"/>
        <w:spacing w:after="0" w:line="240" w:lineRule="auto"/>
        <w:jc w:val="center"/>
        <w:rPr>
          <w:rFonts w:ascii="Times New Roman"/>
        </w:rPr>
      </w:pPr>
    </w:p>
    <w:p w14:paraId="2D819575" w14:textId="77777777" w:rsidR="00E8620A" w:rsidRDefault="00E8620A" w:rsidP="00E8620A">
      <w:pPr>
        <w:widowControl w:val="0"/>
        <w:spacing w:after="0" w:line="240" w:lineRule="auto"/>
        <w:jc w:val="center"/>
        <w:rPr>
          <w:rFonts w:ascii="Times New Roman"/>
        </w:rPr>
      </w:pPr>
    </w:p>
    <w:p w14:paraId="5F4F7E2C" w14:textId="77777777" w:rsidR="00E8620A" w:rsidRDefault="00E8620A" w:rsidP="00E8620A">
      <w:pPr>
        <w:widowControl w:val="0"/>
        <w:spacing w:after="0" w:line="240" w:lineRule="auto"/>
        <w:jc w:val="center"/>
        <w:rPr>
          <w:rFonts w:ascii="Times New Roman"/>
        </w:rPr>
      </w:pPr>
    </w:p>
    <w:p w14:paraId="07A84191" w14:textId="77777777" w:rsidR="00E8620A" w:rsidRDefault="00E8620A" w:rsidP="00E8620A">
      <w:pPr>
        <w:widowControl w:val="0"/>
        <w:spacing w:after="0" w:line="240" w:lineRule="auto"/>
        <w:jc w:val="right"/>
        <w:outlineLvl w:val="1"/>
        <w:rPr>
          <w:rFonts w:ascii="Times New Roman"/>
        </w:rPr>
      </w:pPr>
    </w:p>
    <w:p w14:paraId="5CE81A83" w14:textId="77777777" w:rsidR="00E8620A" w:rsidRDefault="00E8620A" w:rsidP="00E8620A">
      <w:pPr>
        <w:widowControl w:val="0"/>
        <w:spacing w:after="0" w:line="240" w:lineRule="auto"/>
        <w:jc w:val="right"/>
        <w:outlineLvl w:val="1"/>
        <w:rPr>
          <w:rFonts w:ascii="Times New Roman"/>
        </w:rPr>
      </w:pPr>
    </w:p>
    <w:p w14:paraId="4F4DEE54" w14:textId="77777777" w:rsidR="00E8620A" w:rsidRDefault="00E8620A" w:rsidP="00E8620A">
      <w:pPr>
        <w:widowControl w:val="0"/>
        <w:spacing w:after="0" w:line="240" w:lineRule="auto"/>
        <w:jc w:val="right"/>
        <w:outlineLvl w:val="1"/>
        <w:rPr>
          <w:rFonts w:ascii="Times New Roman"/>
        </w:rPr>
      </w:pPr>
    </w:p>
    <w:p w14:paraId="7BBCE514" w14:textId="77777777" w:rsidR="00E8620A" w:rsidRDefault="00E8620A" w:rsidP="00E8620A">
      <w:pPr>
        <w:widowControl w:val="0"/>
        <w:spacing w:after="0" w:line="240" w:lineRule="auto"/>
        <w:jc w:val="right"/>
        <w:outlineLvl w:val="1"/>
        <w:rPr>
          <w:rFonts w:ascii="Times New Roman"/>
        </w:rPr>
      </w:pPr>
    </w:p>
    <w:p w14:paraId="18AD24EF" w14:textId="77777777" w:rsidR="00E8620A" w:rsidRDefault="00E8620A" w:rsidP="00E8620A">
      <w:pPr>
        <w:widowControl w:val="0"/>
        <w:spacing w:after="0" w:line="240" w:lineRule="auto"/>
        <w:jc w:val="right"/>
        <w:outlineLvl w:val="1"/>
        <w:rPr>
          <w:rFonts w:ascii="Times New Roman"/>
        </w:rPr>
      </w:pPr>
    </w:p>
    <w:p w14:paraId="456E9142" w14:textId="77777777" w:rsidR="00E8620A" w:rsidRDefault="00E8620A" w:rsidP="00E8620A">
      <w:pPr>
        <w:widowControl w:val="0"/>
        <w:spacing w:after="0" w:line="240" w:lineRule="auto"/>
        <w:jc w:val="right"/>
        <w:outlineLvl w:val="1"/>
        <w:rPr>
          <w:rFonts w:ascii="Times New Roman"/>
        </w:rPr>
      </w:pPr>
    </w:p>
    <w:p w14:paraId="3DC75FCD" w14:textId="77777777" w:rsidR="00E8620A" w:rsidRDefault="00E8620A" w:rsidP="00E8620A">
      <w:pPr>
        <w:widowControl w:val="0"/>
        <w:spacing w:after="0" w:line="240" w:lineRule="auto"/>
        <w:jc w:val="right"/>
        <w:outlineLvl w:val="1"/>
        <w:rPr>
          <w:rFonts w:ascii="Times New Roman"/>
        </w:rPr>
      </w:pPr>
    </w:p>
    <w:p w14:paraId="24B3189C" w14:textId="77777777" w:rsidR="00E8620A" w:rsidRDefault="00E8620A" w:rsidP="00E8620A">
      <w:pPr>
        <w:widowControl w:val="0"/>
        <w:spacing w:after="0" w:line="240" w:lineRule="auto"/>
        <w:jc w:val="right"/>
        <w:outlineLvl w:val="1"/>
        <w:rPr>
          <w:rFonts w:ascii="Times New Roman"/>
        </w:rPr>
      </w:pPr>
    </w:p>
    <w:p w14:paraId="05C3EA0C" w14:textId="77777777" w:rsidR="00E8620A" w:rsidRDefault="00E8620A" w:rsidP="00E8620A">
      <w:pPr>
        <w:widowControl w:val="0"/>
        <w:spacing w:after="0" w:line="240" w:lineRule="auto"/>
        <w:jc w:val="right"/>
        <w:outlineLvl w:val="1"/>
        <w:rPr>
          <w:rFonts w:ascii="Times New Roman"/>
        </w:rPr>
      </w:pPr>
    </w:p>
    <w:p w14:paraId="47F68BE0" w14:textId="77777777" w:rsidR="00E8620A" w:rsidRDefault="00E8620A" w:rsidP="00E8620A">
      <w:pPr>
        <w:widowControl w:val="0"/>
        <w:spacing w:after="0" w:line="240" w:lineRule="auto"/>
        <w:jc w:val="right"/>
        <w:outlineLvl w:val="1"/>
        <w:rPr>
          <w:rFonts w:ascii="Times New Roman"/>
        </w:rPr>
      </w:pPr>
    </w:p>
    <w:p w14:paraId="5860EF15" w14:textId="77777777" w:rsidR="00E8620A" w:rsidRDefault="00E8620A" w:rsidP="00E8620A">
      <w:pPr>
        <w:widowControl w:val="0"/>
        <w:spacing w:after="0" w:line="240" w:lineRule="auto"/>
        <w:jc w:val="right"/>
        <w:outlineLvl w:val="1"/>
        <w:rPr>
          <w:rFonts w:ascii="Times New Roman"/>
        </w:rPr>
      </w:pPr>
    </w:p>
    <w:p w14:paraId="19C0E940" w14:textId="77777777" w:rsidR="00E8620A" w:rsidRDefault="00E8620A" w:rsidP="00E8620A">
      <w:pPr>
        <w:widowControl w:val="0"/>
        <w:spacing w:after="0" w:line="240" w:lineRule="auto"/>
        <w:jc w:val="right"/>
        <w:outlineLvl w:val="1"/>
        <w:rPr>
          <w:rFonts w:ascii="Times New Roman"/>
        </w:rPr>
      </w:pPr>
    </w:p>
    <w:p w14:paraId="18C0EFF4" w14:textId="77777777" w:rsidR="00E8620A" w:rsidRDefault="00E8620A" w:rsidP="00E8620A">
      <w:pPr>
        <w:widowControl w:val="0"/>
        <w:spacing w:after="0" w:line="240" w:lineRule="auto"/>
        <w:jc w:val="right"/>
        <w:outlineLvl w:val="1"/>
        <w:rPr>
          <w:rFonts w:ascii="Times New Roman"/>
        </w:rPr>
      </w:pPr>
    </w:p>
    <w:p w14:paraId="3CC223DB" w14:textId="77777777" w:rsidR="00E8620A" w:rsidRDefault="00E8620A" w:rsidP="00E8620A">
      <w:pPr>
        <w:widowControl w:val="0"/>
        <w:spacing w:after="0" w:line="240" w:lineRule="auto"/>
        <w:jc w:val="right"/>
        <w:outlineLvl w:val="1"/>
        <w:rPr>
          <w:rFonts w:ascii="Times New Roman"/>
        </w:rPr>
      </w:pPr>
    </w:p>
    <w:p w14:paraId="65D3732A" w14:textId="77777777" w:rsidR="006B1077" w:rsidRDefault="006B1077" w:rsidP="00E8620A">
      <w:pPr>
        <w:pStyle w:val="ConsPlusNormal"/>
        <w:jc w:val="right"/>
        <w:outlineLvl w:val="1"/>
        <w:rPr>
          <w:rFonts w:ascii="Times New Roman" w:hAnsi="Times New Roman"/>
          <w:sz w:val="24"/>
        </w:rPr>
      </w:pPr>
    </w:p>
    <w:p w14:paraId="7EE65595" w14:textId="77777777" w:rsidR="00E8620A" w:rsidRDefault="00E8620A" w:rsidP="00E8620A">
      <w:pPr>
        <w:pStyle w:val="ConsPlusNormal"/>
        <w:jc w:val="right"/>
        <w:outlineLvl w:val="1"/>
        <w:rPr>
          <w:rFonts w:ascii="Times New Roman" w:hAnsi="Times New Roman"/>
          <w:sz w:val="24"/>
        </w:rPr>
      </w:pPr>
      <w:r>
        <w:rPr>
          <w:rFonts w:ascii="Times New Roman" w:hAnsi="Times New Roman"/>
          <w:sz w:val="24"/>
        </w:rPr>
        <w:lastRenderedPageBreak/>
        <w:t>Приложение № 3</w:t>
      </w:r>
    </w:p>
    <w:p w14:paraId="656E2AD7" w14:textId="77777777" w:rsidR="00E8620A" w:rsidRDefault="00E8620A" w:rsidP="00E8620A">
      <w:pPr>
        <w:pStyle w:val="ConsPlusNormal"/>
        <w:jc w:val="right"/>
        <w:rPr>
          <w:rFonts w:ascii="Times New Roman" w:hAnsi="Times New Roman"/>
          <w:sz w:val="24"/>
        </w:rPr>
      </w:pPr>
      <w:r>
        <w:rPr>
          <w:rFonts w:ascii="Times New Roman" w:hAnsi="Times New Roman"/>
          <w:sz w:val="24"/>
        </w:rPr>
        <w:t>к Административному регламенту</w:t>
      </w:r>
    </w:p>
    <w:p w14:paraId="4E6E61BB" w14:textId="77777777" w:rsidR="00E8620A" w:rsidRDefault="00E8620A" w:rsidP="00E8620A">
      <w:pPr>
        <w:pStyle w:val="ConsPlusNormal"/>
        <w:jc w:val="right"/>
        <w:rPr>
          <w:rFonts w:ascii="Times New Roman" w:hAnsi="Times New Roman"/>
          <w:sz w:val="24"/>
        </w:rPr>
      </w:pPr>
      <w:r>
        <w:rPr>
          <w:rFonts w:ascii="Times New Roman" w:hAnsi="Times New Roman"/>
          <w:sz w:val="24"/>
        </w:rPr>
        <w:t>Федеральной службы по надзору</w:t>
      </w:r>
    </w:p>
    <w:p w14:paraId="7BA824C9" w14:textId="77777777" w:rsidR="00E8620A" w:rsidRDefault="00E8620A" w:rsidP="00E8620A">
      <w:pPr>
        <w:pStyle w:val="ConsPlusNormal"/>
        <w:jc w:val="right"/>
        <w:rPr>
          <w:rFonts w:ascii="Times New Roman" w:hAnsi="Times New Roman"/>
          <w:sz w:val="24"/>
        </w:rPr>
      </w:pPr>
      <w:r>
        <w:rPr>
          <w:rFonts w:ascii="Times New Roman" w:hAnsi="Times New Roman"/>
          <w:sz w:val="24"/>
        </w:rPr>
        <w:t>в сфере транспорта предоставления</w:t>
      </w:r>
    </w:p>
    <w:p w14:paraId="7C983BC3" w14:textId="77777777" w:rsidR="00E8620A" w:rsidRDefault="00E8620A" w:rsidP="00E8620A">
      <w:pPr>
        <w:pStyle w:val="ConsPlusNormal"/>
        <w:jc w:val="right"/>
        <w:rPr>
          <w:rFonts w:ascii="Times New Roman" w:hAnsi="Times New Roman"/>
          <w:sz w:val="24"/>
        </w:rPr>
      </w:pPr>
      <w:r>
        <w:rPr>
          <w:rFonts w:ascii="Times New Roman" w:hAnsi="Times New Roman"/>
          <w:sz w:val="24"/>
        </w:rPr>
        <w:t>государственной услуги</w:t>
      </w:r>
    </w:p>
    <w:p w14:paraId="773994B5" w14:textId="77777777" w:rsidR="00E8620A" w:rsidRDefault="00E8620A" w:rsidP="00E8620A">
      <w:pPr>
        <w:pStyle w:val="ConsPlusNormal"/>
        <w:jc w:val="right"/>
        <w:rPr>
          <w:rFonts w:ascii="Times New Roman" w:hAnsi="Times New Roman"/>
          <w:sz w:val="24"/>
        </w:rPr>
      </w:pPr>
      <w:r>
        <w:rPr>
          <w:rFonts w:ascii="Times New Roman" w:hAnsi="Times New Roman"/>
          <w:sz w:val="24"/>
        </w:rPr>
        <w:t>по лицензированию деятельности</w:t>
      </w:r>
    </w:p>
    <w:p w14:paraId="770AE11B" w14:textId="77777777" w:rsidR="00E8620A" w:rsidRDefault="00E8620A" w:rsidP="00E8620A">
      <w:pPr>
        <w:pStyle w:val="ConsPlusNormal"/>
        <w:jc w:val="right"/>
        <w:rPr>
          <w:rFonts w:ascii="Times New Roman" w:hAnsi="Times New Roman"/>
          <w:sz w:val="24"/>
        </w:rPr>
      </w:pPr>
      <w:r>
        <w:rPr>
          <w:rFonts w:ascii="Times New Roman" w:hAnsi="Times New Roman"/>
          <w:sz w:val="24"/>
        </w:rPr>
        <w:t>по осуществлению буксировок морским</w:t>
      </w:r>
    </w:p>
    <w:p w14:paraId="776AC4A9" w14:textId="77777777" w:rsidR="00E8620A" w:rsidRDefault="00E8620A" w:rsidP="00E8620A">
      <w:pPr>
        <w:pStyle w:val="ConsPlusNormal"/>
        <w:jc w:val="right"/>
        <w:rPr>
          <w:rFonts w:ascii="Times New Roman" w:hAnsi="Times New Roman"/>
          <w:sz w:val="24"/>
        </w:rPr>
      </w:pPr>
      <w:r>
        <w:rPr>
          <w:rFonts w:ascii="Times New Roman" w:hAnsi="Times New Roman"/>
          <w:sz w:val="24"/>
        </w:rPr>
        <w:t>транспортом (за исключением случая,</w:t>
      </w:r>
    </w:p>
    <w:p w14:paraId="56079156" w14:textId="77777777" w:rsidR="00E8620A" w:rsidRDefault="00E8620A" w:rsidP="00E8620A">
      <w:pPr>
        <w:pStyle w:val="ConsPlusNormal"/>
        <w:jc w:val="right"/>
        <w:rPr>
          <w:rFonts w:ascii="Times New Roman" w:hAnsi="Times New Roman"/>
          <w:sz w:val="24"/>
        </w:rPr>
      </w:pPr>
      <w:r>
        <w:rPr>
          <w:rFonts w:ascii="Times New Roman" w:hAnsi="Times New Roman"/>
          <w:sz w:val="24"/>
        </w:rPr>
        <w:t>если указанная деятельность</w:t>
      </w:r>
    </w:p>
    <w:p w14:paraId="7B5F7983" w14:textId="77777777" w:rsidR="00E8620A" w:rsidRDefault="00E8620A" w:rsidP="00E8620A">
      <w:pPr>
        <w:pStyle w:val="ConsPlusNormal"/>
        <w:jc w:val="right"/>
        <w:rPr>
          <w:rFonts w:ascii="Times New Roman" w:hAnsi="Times New Roman"/>
          <w:sz w:val="24"/>
        </w:rPr>
      </w:pPr>
      <w:r>
        <w:rPr>
          <w:rFonts w:ascii="Times New Roman" w:hAnsi="Times New Roman"/>
          <w:sz w:val="24"/>
        </w:rPr>
        <w:t>осуществляется для обеспечения</w:t>
      </w:r>
    </w:p>
    <w:p w14:paraId="18C59EAA" w14:textId="77777777" w:rsidR="00E8620A" w:rsidRDefault="00E8620A" w:rsidP="00E8620A">
      <w:pPr>
        <w:pStyle w:val="ConsPlusNormal"/>
        <w:jc w:val="right"/>
        <w:rPr>
          <w:rFonts w:ascii="Times New Roman" w:hAnsi="Times New Roman"/>
          <w:sz w:val="24"/>
        </w:rPr>
      </w:pPr>
      <w:r>
        <w:rPr>
          <w:rFonts w:ascii="Times New Roman" w:hAnsi="Times New Roman"/>
          <w:sz w:val="24"/>
        </w:rPr>
        <w:t>собственных нужд юридического лица</w:t>
      </w:r>
    </w:p>
    <w:p w14:paraId="70648DD6" w14:textId="77777777" w:rsidR="00E8620A" w:rsidRDefault="00E8620A" w:rsidP="00E8620A">
      <w:pPr>
        <w:pStyle w:val="ConsPlusNormal"/>
        <w:jc w:val="right"/>
        <w:rPr>
          <w:rFonts w:ascii="Times New Roman" w:hAnsi="Times New Roman"/>
          <w:sz w:val="24"/>
        </w:rPr>
      </w:pPr>
      <w:r>
        <w:rPr>
          <w:rFonts w:ascii="Times New Roman" w:hAnsi="Times New Roman"/>
          <w:sz w:val="24"/>
        </w:rPr>
        <w:t>или индивидуального предпринимателя)</w:t>
      </w:r>
    </w:p>
    <w:p w14:paraId="5CA23FC7" w14:textId="77777777" w:rsidR="00E8620A" w:rsidRDefault="00E8620A" w:rsidP="00E8620A">
      <w:pPr>
        <w:pStyle w:val="ConsPlusNormal"/>
        <w:jc w:val="right"/>
        <w:rPr>
          <w:rFonts w:ascii="Times New Roman" w:hAnsi="Times New Roman"/>
          <w:sz w:val="24"/>
        </w:rPr>
      </w:pPr>
    </w:p>
    <w:p w14:paraId="5775AB01" w14:textId="77777777" w:rsidR="00E8620A" w:rsidRDefault="00E8620A" w:rsidP="00E8620A">
      <w:pPr>
        <w:pStyle w:val="ConsPlusNormal"/>
        <w:jc w:val="both"/>
        <w:rPr>
          <w:rFonts w:ascii="Courier New" w:hAnsi="Courier New"/>
          <w:sz w:val="24"/>
        </w:rPr>
      </w:pPr>
    </w:p>
    <w:p w14:paraId="582E2CEA" w14:textId="77777777" w:rsidR="00E8620A" w:rsidRDefault="00E8620A" w:rsidP="00E8620A">
      <w:pPr>
        <w:pStyle w:val="ConsPlusNonformat"/>
      </w:pPr>
      <w:r>
        <w:t>Дата __________________         ___________________________________________</w:t>
      </w:r>
    </w:p>
    <w:p w14:paraId="7E7DE7E4" w14:textId="77777777" w:rsidR="00E8620A" w:rsidRDefault="00E8620A" w:rsidP="00E8620A">
      <w:pPr>
        <w:pStyle w:val="ConsPlusNonformat"/>
      </w:pPr>
      <w:r>
        <w:t xml:space="preserve">                                  (наименование органа лицензирования)</w:t>
      </w:r>
    </w:p>
    <w:p w14:paraId="3F3622B2" w14:textId="77777777" w:rsidR="00E8620A" w:rsidRDefault="00E8620A" w:rsidP="00E8620A">
      <w:pPr>
        <w:pStyle w:val="ConsPlusNonformat"/>
      </w:pPr>
      <w:r>
        <w:t>Регистрационный N _____         ___________________________________________</w:t>
      </w:r>
    </w:p>
    <w:p w14:paraId="1ADDCCBA" w14:textId="77777777" w:rsidR="00E8620A" w:rsidRDefault="00E8620A" w:rsidP="00E8620A">
      <w:pPr>
        <w:pStyle w:val="ConsPlusNonformat"/>
      </w:pPr>
    </w:p>
    <w:p w14:paraId="4A03A8AD" w14:textId="6366D1DD" w:rsidR="00E8620A" w:rsidRDefault="00E8620A" w:rsidP="00E8620A">
      <w:pPr>
        <w:pStyle w:val="ConsPlusNonformat"/>
        <w:rPr>
          <w:rFonts w:ascii="Times New Roman" w:hAnsi="Times New Roman"/>
          <w:sz w:val="24"/>
          <w:szCs w:val="24"/>
        </w:rPr>
      </w:pPr>
      <w:bookmarkStart w:id="20" w:name="Par978"/>
      <w:bookmarkEnd w:id="20"/>
      <w:r>
        <w:t xml:space="preserve">                     </w:t>
      </w:r>
      <w:r w:rsidRPr="00BD7175">
        <w:rPr>
          <w:rFonts w:ascii="Times New Roman" w:hAnsi="Times New Roman" w:hint="eastAsia"/>
          <w:sz w:val="24"/>
          <w:szCs w:val="24"/>
        </w:rPr>
        <w:t>Форма</w:t>
      </w:r>
      <w:r w:rsidRPr="00BD7175">
        <w:rPr>
          <w:rFonts w:ascii="Times New Roman" w:hAnsi="Times New Roman"/>
          <w:sz w:val="24"/>
          <w:szCs w:val="24"/>
        </w:rPr>
        <w:t xml:space="preserve"> </w:t>
      </w:r>
      <w:r w:rsidRPr="00BD7175">
        <w:rPr>
          <w:rFonts w:ascii="Times New Roman" w:hAnsi="Times New Roman" w:hint="eastAsia"/>
          <w:sz w:val="24"/>
          <w:szCs w:val="24"/>
        </w:rPr>
        <w:t>заявления</w:t>
      </w:r>
      <w:r w:rsidR="00A42917">
        <w:rPr>
          <w:rFonts w:ascii="Times New Roman" w:hAnsi="Times New Roman"/>
          <w:sz w:val="24"/>
          <w:szCs w:val="24"/>
        </w:rPr>
        <w:t xml:space="preserve"> о прекращении действия лицензии</w:t>
      </w:r>
    </w:p>
    <w:p w14:paraId="358DCCDD" w14:textId="77777777" w:rsidR="008770D1" w:rsidRPr="00BD7175" w:rsidRDefault="008770D1" w:rsidP="00E8620A">
      <w:pPr>
        <w:pStyle w:val="ConsPlusNonformat"/>
        <w:rPr>
          <w:rFonts w:ascii="Times New Roman" w:hAnsi="Times New Roman"/>
          <w:sz w:val="24"/>
          <w:szCs w:val="24"/>
        </w:rPr>
      </w:pPr>
    </w:p>
    <w:tbl>
      <w:tblPr>
        <w:tblW w:w="0" w:type="auto"/>
        <w:tblInd w:w="75" w:type="dxa"/>
        <w:tblCellMar>
          <w:left w:w="75" w:type="dxa"/>
          <w:right w:w="75" w:type="dxa"/>
        </w:tblCellMar>
        <w:tblLook w:val="04A0" w:firstRow="1" w:lastRow="0" w:firstColumn="1" w:lastColumn="0" w:noHBand="0" w:noVBand="1"/>
      </w:tblPr>
      <w:tblGrid>
        <w:gridCol w:w="4819"/>
        <w:gridCol w:w="4820"/>
      </w:tblGrid>
      <w:tr w:rsidR="008770D1" w14:paraId="14F54EED" w14:textId="77777777" w:rsidTr="007651FA">
        <w:tc>
          <w:tcPr>
            <w:tcW w:w="9639"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14:paraId="1BF91A59" w14:textId="77777777" w:rsidR="008770D1" w:rsidRPr="004B2E82" w:rsidRDefault="008770D1" w:rsidP="007651FA">
            <w:pPr>
              <w:spacing w:after="0" w:line="240" w:lineRule="auto"/>
              <w:ind w:firstLine="680"/>
              <w:rPr>
                <w:rFonts w:ascii="Times New Roman"/>
                <w:sz w:val="20"/>
              </w:rPr>
            </w:pPr>
            <w:r>
              <w:rPr>
                <w:rFonts w:ascii="Times New Roman"/>
              </w:rPr>
              <w:t xml:space="preserve">1. Серия и номер лицензии __________________, выдана  _______________________                                                                                    </w:t>
            </w:r>
          </w:p>
          <w:p w14:paraId="3E747690" w14:textId="77777777" w:rsidR="008770D1" w:rsidRDefault="008770D1" w:rsidP="007651FA">
            <w:pPr>
              <w:spacing w:after="0" w:line="240" w:lineRule="auto"/>
              <w:ind w:firstLine="680"/>
              <w:rPr>
                <w:rFonts w:ascii="Times New Roman"/>
              </w:rPr>
            </w:pPr>
            <w:r>
              <w:rPr>
                <w:rFonts w:ascii="Times New Roman"/>
              </w:rPr>
              <w:t xml:space="preserve">                                                                                     </w:t>
            </w:r>
            <w:r w:rsidRPr="004B2E82">
              <w:rPr>
                <w:rFonts w:ascii="Times New Roman"/>
                <w:sz w:val="16"/>
                <w:szCs w:val="16"/>
              </w:rPr>
              <w:t>(наименование территориального управления)</w:t>
            </w:r>
          </w:p>
        </w:tc>
      </w:tr>
      <w:tr w:rsidR="008770D1" w14:paraId="74A2C7DC" w14:textId="77777777" w:rsidTr="007651FA">
        <w:tc>
          <w:tcPr>
            <w:tcW w:w="4819" w:type="dxa"/>
            <w:tcBorders>
              <w:top w:val="single" w:sz="4" w:space="0" w:color="000000"/>
              <w:left w:val="single" w:sz="4" w:space="0" w:color="000000"/>
              <w:bottom w:val="single" w:sz="4" w:space="0" w:color="000000"/>
              <w:right w:val="single" w:sz="4" w:space="0" w:color="000000"/>
            </w:tcBorders>
            <w:tcMar>
              <w:left w:w="75" w:type="dxa"/>
              <w:right w:w="75" w:type="dxa"/>
            </w:tcMar>
          </w:tcPr>
          <w:p w14:paraId="21E1A10F" w14:textId="77777777" w:rsidR="008770D1" w:rsidRDefault="008770D1" w:rsidP="007651FA">
            <w:pPr>
              <w:spacing w:after="0" w:line="240" w:lineRule="auto"/>
              <w:ind w:firstLine="680"/>
              <w:rPr>
                <w:rFonts w:ascii="Times New Roman"/>
              </w:rPr>
            </w:pPr>
            <w:r>
              <w:rPr>
                <w:rFonts w:ascii="Times New Roman"/>
              </w:rPr>
              <w:t>2. Полное наименование юридического лица с указанием организационно-правовой формы/ФИО, паспортные данные индивидуального предпринимателя</w:t>
            </w:r>
          </w:p>
        </w:tc>
        <w:tc>
          <w:tcPr>
            <w:tcW w:w="4820" w:type="dxa"/>
            <w:tcBorders>
              <w:top w:val="single" w:sz="4" w:space="0" w:color="000000"/>
              <w:left w:val="single" w:sz="4" w:space="0" w:color="000000"/>
              <w:bottom w:val="single" w:sz="4" w:space="0" w:color="000000"/>
              <w:right w:val="single" w:sz="4" w:space="0" w:color="000000"/>
            </w:tcBorders>
            <w:tcMar>
              <w:left w:w="75" w:type="dxa"/>
              <w:right w:w="75" w:type="dxa"/>
            </w:tcMar>
          </w:tcPr>
          <w:p w14:paraId="67EC7073" w14:textId="77777777" w:rsidR="008770D1" w:rsidRDefault="008770D1" w:rsidP="007651FA">
            <w:pPr>
              <w:spacing w:after="0" w:line="240" w:lineRule="auto"/>
              <w:ind w:firstLine="680"/>
              <w:rPr>
                <w:rFonts w:ascii="Times New Roman"/>
              </w:rPr>
            </w:pPr>
          </w:p>
        </w:tc>
      </w:tr>
      <w:tr w:rsidR="008770D1" w14:paraId="73E9EDC4" w14:textId="77777777" w:rsidTr="007651FA">
        <w:tc>
          <w:tcPr>
            <w:tcW w:w="4819" w:type="dxa"/>
            <w:tcBorders>
              <w:top w:val="single" w:sz="4" w:space="0" w:color="000000"/>
              <w:left w:val="single" w:sz="4" w:space="0" w:color="000000"/>
              <w:bottom w:val="single" w:sz="4" w:space="0" w:color="000000"/>
              <w:right w:val="single" w:sz="4" w:space="0" w:color="000000"/>
            </w:tcBorders>
            <w:tcMar>
              <w:left w:w="75" w:type="dxa"/>
              <w:right w:w="75" w:type="dxa"/>
            </w:tcMar>
          </w:tcPr>
          <w:p w14:paraId="23DA4C31" w14:textId="77777777" w:rsidR="008770D1" w:rsidRDefault="008770D1" w:rsidP="007651FA">
            <w:pPr>
              <w:spacing w:after="0" w:line="240" w:lineRule="auto"/>
              <w:ind w:firstLine="680"/>
              <w:rPr>
                <w:rFonts w:ascii="Times New Roman"/>
              </w:rPr>
            </w:pPr>
            <w:r>
              <w:rPr>
                <w:rFonts w:ascii="Times New Roman"/>
              </w:rPr>
              <w:t xml:space="preserve">3. Адрес местонахождения юридического лица/место жительства индивидуального предпринимателя </w:t>
            </w:r>
          </w:p>
        </w:tc>
        <w:tc>
          <w:tcPr>
            <w:tcW w:w="4820" w:type="dxa"/>
            <w:tcBorders>
              <w:top w:val="single" w:sz="4" w:space="0" w:color="000000"/>
              <w:left w:val="single" w:sz="4" w:space="0" w:color="000000"/>
              <w:bottom w:val="single" w:sz="4" w:space="0" w:color="000000"/>
              <w:right w:val="single" w:sz="4" w:space="0" w:color="000000"/>
            </w:tcBorders>
            <w:tcMar>
              <w:left w:w="75" w:type="dxa"/>
              <w:right w:w="75" w:type="dxa"/>
            </w:tcMar>
          </w:tcPr>
          <w:p w14:paraId="08A9C4A7" w14:textId="77777777" w:rsidR="008770D1" w:rsidRDefault="008770D1" w:rsidP="007651FA">
            <w:pPr>
              <w:spacing w:after="0" w:line="240" w:lineRule="auto"/>
              <w:ind w:firstLine="680"/>
              <w:rPr>
                <w:rFonts w:ascii="Times New Roman"/>
              </w:rPr>
            </w:pPr>
          </w:p>
        </w:tc>
      </w:tr>
      <w:tr w:rsidR="008770D1" w14:paraId="4FD01941" w14:textId="77777777" w:rsidTr="007651FA">
        <w:tc>
          <w:tcPr>
            <w:tcW w:w="4819" w:type="dxa"/>
            <w:tcBorders>
              <w:top w:val="single" w:sz="4" w:space="0" w:color="000000"/>
              <w:left w:val="single" w:sz="4" w:space="0" w:color="000000"/>
              <w:bottom w:val="single" w:sz="4" w:space="0" w:color="000000"/>
              <w:right w:val="single" w:sz="4" w:space="0" w:color="000000"/>
            </w:tcBorders>
            <w:tcMar>
              <w:left w:w="75" w:type="dxa"/>
              <w:right w:w="75" w:type="dxa"/>
            </w:tcMar>
          </w:tcPr>
          <w:p w14:paraId="705373C2" w14:textId="77777777" w:rsidR="008770D1" w:rsidRDefault="008770D1" w:rsidP="007651FA">
            <w:pPr>
              <w:spacing w:after="0" w:line="240" w:lineRule="auto"/>
              <w:ind w:firstLine="680"/>
              <w:rPr>
                <w:rFonts w:ascii="Times New Roman"/>
              </w:rPr>
            </w:pPr>
            <w:r>
              <w:rPr>
                <w:rFonts w:ascii="Times New Roman"/>
              </w:rPr>
              <w:t>4. ИНН и данные документа о постановке соискателя лицензии на учет в налоговом органе)</w:t>
            </w:r>
          </w:p>
        </w:tc>
        <w:tc>
          <w:tcPr>
            <w:tcW w:w="4820" w:type="dxa"/>
            <w:tcBorders>
              <w:top w:val="single" w:sz="4" w:space="0" w:color="000000"/>
              <w:left w:val="single" w:sz="4" w:space="0" w:color="000000"/>
              <w:bottom w:val="single" w:sz="4" w:space="0" w:color="000000"/>
              <w:right w:val="single" w:sz="4" w:space="0" w:color="000000"/>
            </w:tcBorders>
            <w:tcMar>
              <w:left w:w="75" w:type="dxa"/>
              <w:right w:w="75" w:type="dxa"/>
            </w:tcMar>
          </w:tcPr>
          <w:p w14:paraId="4C8CC78C" w14:textId="77777777" w:rsidR="008770D1" w:rsidRDefault="008770D1" w:rsidP="007651FA">
            <w:pPr>
              <w:spacing w:after="0" w:line="240" w:lineRule="auto"/>
              <w:ind w:firstLine="680"/>
              <w:rPr>
                <w:rFonts w:ascii="Times New Roman"/>
              </w:rPr>
            </w:pPr>
          </w:p>
        </w:tc>
      </w:tr>
    </w:tbl>
    <w:p w14:paraId="096ADC07" w14:textId="77777777" w:rsidR="00E8620A" w:rsidRDefault="00E8620A" w:rsidP="00E8620A">
      <w:pPr>
        <w:pStyle w:val="ConsPlusNormal"/>
        <w:jc w:val="both"/>
        <w:rPr>
          <w:rFonts w:ascii="Courier New" w:hAnsi="Courier New"/>
        </w:rPr>
      </w:pPr>
    </w:p>
    <w:p w14:paraId="3661ED3D" w14:textId="187FEBF7" w:rsidR="00E8620A" w:rsidRDefault="00E8620A" w:rsidP="008770D1">
      <w:pPr>
        <w:pStyle w:val="ConsPlusCell"/>
      </w:pPr>
      <w:r>
        <w:t xml:space="preserve">                                                    </w:t>
      </w:r>
    </w:p>
    <w:p w14:paraId="575ED1B6" w14:textId="77777777" w:rsidR="00E8620A" w:rsidRDefault="00E8620A" w:rsidP="00E8620A">
      <w:pPr>
        <w:pStyle w:val="ConsPlusNormal"/>
        <w:jc w:val="both"/>
        <w:rPr>
          <w:rFonts w:ascii="Courier New" w:hAnsi="Courier New"/>
          <w:sz w:val="20"/>
        </w:rPr>
      </w:pPr>
    </w:p>
    <w:p w14:paraId="6BA0278E" w14:textId="77777777" w:rsidR="00E8620A" w:rsidRPr="008770D1" w:rsidRDefault="00E8620A" w:rsidP="00E8620A">
      <w:pPr>
        <w:pStyle w:val="ConsPlusNonformat"/>
        <w:rPr>
          <w:rFonts w:ascii="Times New Roman" w:hAnsi="Times New Roman"/>
        </w:rPr>
      </w:pPr>
      <w:r w:rsidRPr="008770D1">
        <w:rPr>
          <w:rFonts w:ascii="Times New Roman" w:hAnsi="Times New Roman"/>
        </w:rPr>
        <w:t>Приложение на __________ листах.</w:t>
      </w:r>
    </w:p>
    <w:p w14:paraId="7A1A56C3" w14:textId="77777777" w:rsidR="00E8620A" w:rsidRPr="008770D1" w:rsidRDefault="00E8620A" w:rsidP="00E8620A">
      <w:pPr>
        <w:pStyle w:val="ConsPlusNonformat"/>
        <w:rPr>
          <w:rFonts w:ascii="Times New Roman" w:hAnsi="Times New Roman"/>
        </w:rPr>
      </w:pPr>
    </w:p>
    <w:p w14:paraId="5F7F717F" w14:textId="77777777" w:rsidR="00E8620A" w:rsidRPr="008770D1" w:rsidRDefault="00E8620A" w:rsidP="00E8620A">
      <w:pPr>
        <w:pStyle w:val="ConsPlusNonformat"/>
        <w:rPr>
          <w:rFonts w:ascii="Times New Roman" w:hAnsi="Times New Roman"/>
        </w:rPr>
      </w:pPr>
      <w:r w:rsidRPr="008770D1">
        <w:rPr>
          <w:rFonts w:ascii="Times New Roman" w:hAnsi="Times New Roman"/>
        </w:rPr>
        <w:t>Подлинность и достоверность информации, содержащейся в настоящем заявлении</w:t>
      </w:r>
    </w:p>
    <w:p w14:paraId="3731FC50" w14:textId="77777777" w:rsidR="00E8620A" w:rsidRPr="008770D1" w:rsidRDefault="00E8620A" w:rsidP="00E8620A">
      <w:pPr>
        <w:pStyle w:val="ConsPlusNonformat"/>
        <w:rPr>
          <w:rFonts w:ascii="Times New Roman" w:hAnsi="Times New Roman"/>
        </w:rPr>
      </w:pPr>
      <w:r w:rsidRPr="008770D1">
        <w:rPr>
          <w:rFonts w:ascii="Times New Roman" w:hAnsi="Times New Roman"/>
        </w:rPr>
        <w:t>и прилагаемых документах, подтверждаю</w:t>
      </w:r>
    </w:p>
    <w:p w14:paraId="13A9677A" w14:textId="77777777" w:rsidR="00E8620A" w:rsidRPr="008770D1" w:rsidRDefault="00E8620A" w:rsidP="00E8620A">
      <w:pPr>
        <w:pStyle w:val="ConsPlusNonformat"/>
        <w:rPr>
          <w:rFonts w:ascii="Times New Roman" w:hAnsi="Times New Roman"/>
        </w:rPr>
      </w:pPr>
    </w:p>
    <w:p w14:paraId="64F361B3" w14:textId="77777777" w:rsidR="00E8620A" w:rsidRPr="008770D1" w:rsidRDefault="00E8620A" w:rsidP="00E8620A">
      <w:pPr>
        <w:pStyle w:val="ConsPlusNonformat"/>
        <w:rPr>
          <w:rFonts w:ascii="Times New Roman" w:hAnsi="Times New Roman"/>
        </w:rPr>
      </w:pPr>
      <w:r w:rsidRPr="008770D1">
        <w:rPr>
          <w:rFonts w:ascii="Times New Roman" w:hAnsi="Times New Roman"/>
        </w:rPr>
        <w:t>____________________________________    _______________  _________________</w:t>
      </w:r>
    </w:p>
    <w:p w14:paraId="67F7FA93" w14:textId="77777777" w:rsidR="00E8620A" w:rsidRPr="008770D1" w:rsidRDefault="00E8620A" w:rsidP="00E8620A">
      <w:pPr>
        <w:pStyle w:val="ConsPlusNonformat"/>
        <w:rPr>
          <w:rFonts w:ascii="Times New Roman" w:hAnsi="Times New Roman"/>
        </w:rPr>
      </w:pPr>
      <w:r w:rsidRPr="008770D1">
        <w:rPr>
          <w:rFonts w:ascii="Times New Roman" w:hAnsi="Times New Roman"/>
        </w:rPr>
        <w:t>(наименование должности руководителя       (подпись)          (Ф.И.О.)</w:t>
      </w:r>
    </w:p>
    <w:p w14:paraId="2F54BE7B" w14:textId="77777777" w:rsidR="00E8620A" w:rsidRPr="008770D1" w:rsidRDefault="00E8620A" w:rsidP="00E8620A">
      <w:pPr>
        <w:pStyle w:val="ConsPlusNonformat"/>
        <w:rPr>
          <w:rFonts w:ascii="Times New Roman" w:hAnsi="Times New Roman"/>
        </w:rPr>
      </w:pPr>
      <w:r w:rsidRPr="008770D1">
        <w:rPr>
          <w:rFonts w:ascii="Times New Roman" w:hAnsi="Times New Roman"/>
        </w:rPr>
        <w:t xml:space="preserve">  юридического лица/индивидуального</w:t>
      </w:r>
    </w:p>
    <w:p w14:paraId="611C4FCB" w14:textId="77777777" w:rsidR="00E8620A" w:rsidRPr="008770D1" w:rsidRDefault="00E8620A" w:rsidP="00E8620A">
      <w:pPr>
        <w:pStyle w:val="ConsPlusNonformat"/>
        <w:rPr>
          <w:rFonts w:ascii="Times New Roman" w:hAnsi="Times New Roman"/>
        </w:rPr>
      </w:pPr>
      <w:r w:rsidRPr="008770D1">
        <w:rPr>
          <w:rFonts w:ascii="Times New Roman" w:hAnsi="Times New Roman"/>
        </w:rPr>
        <w:t xml:space="preserve">         предпринимателя)                    М.П.</w:t>
      </w:r>
    </w:p>
    <w:p w14:paraId="162E1A28" w14:textId="77777777" w:rsidR="00E8620A" w:rsidRPr="008770D1" w:rsidRDefault="00E8620A" w:rsidP="00E8620A">
      <w:pPr>
        <w:pStyle w:val="ConsPlusNormal"/>
        <w:jc w:val="center"/>
        <w:rPr>
          <w:rFonts w:ascii="Times New Roman" w:hAnsi="Times New Roman"/>
        </w:rPr>
      </w:pPr>
    </w:p>
    <w:p w14:paraId="01AE2A3B" w14:textId="77777777" w:rsidR="00E8620A" w:rsidRPr="008770D1" w:rsidRDefault="00E8620A" w:rsidP="00E8620A">
      <w:pPr>
        <w:pStyle w:val="ConsPlusNormal"/>
        <w:jc w:val="center"/>
        <w:rPr>
          <w:rFonts w:ascii="Times New Roman" w:hAnsi="Times New Roman"/>
        </w:rPr>
      </w:pPr>
    </w:p>
    <w:p w14:paraId="1196C7AB" w14:textId="77777777" w:rsidR="00E8620A" w:rsidRDefault="00E8620A" w:rsidP="00E8620A"/>
    <w:p w14:paraId="6076A15F" w14:textId="77777777" w:rsidR="00E8620A" w:rsidRDefault="00E8620A" w:rsidP="00E8620A">
      <w:pPr>
        <w:pStyle w:val="a7"/>
        <w:jc w:val="right"/>
        <w:rPr>
          <w:rFonts w:ascii="Times New Roman"/>
        </w:rPr>
      </w:pPr>
    </w:p>
    <w:p w14:paraId="42199779" w14:textId="77777777" w:rsidR="00E8620A" w:rsidRDefault="00E8620A" w:rsidP="00E8620A">
      <w:pPr>
        <w:pStyle w:val="a7"/>
        <w:jc w:val="right"/>
        <w:rPr>
          <w:rFonts w:ascii="Times New Roman"/>
        </w:rPr>
      </w:pPr>
    </w:p>
    <w:p w14:paraId="7D3F0E98" w14:textId="77777777" w:rsidR="006229FD" w:rsidRDefault="006229FD" w:rsidP="00E8620A">
      <w:pPr>
        <w:pStyle w:val="a7"/>
        <w:jc w:val="right"/>
        <w:rPr>
          <w:rFonts w:ascii="Times New Roman"/>
          <w:sz w:val="24"/>
        </w:rPr>
      </w:pPr>
    </w:p>
    <w:p w14:paraId="771FDD91" w14:textId="77777777" w:rsidR="006229FD" w:rsidRDefault="006229FD" w:rsidP="00E8620A">
      <w:pPr>
        <w:pStyle w:val="a7"/>
        <w:jc w:val="right"/>
        <w:rPr>
          <w:rFonts w:ascii="Times New Roman"/>
          <w:sz w:val="24"/>
        </w:rPr>
      </w:pPr>
    </w:p>
    <w:p w14:paraId="1C8409BA" w14:textId="77777777" w:rsidR="006229FD" w:rsidRDefault="006229FD" w:rsidP="00E8620A">
      <w:pPr>
        <w:pStyle w:val="a7"/>
        <w:jc w:val="right"/>
        <w:rPr>
          <w:rFonts w:ascii="Times New Roman"/>
          <w:sz w:val="24"/>
        </w:rPr>
      </w:pPr>
    </w:p>
    <w:p w14:paraId="1075D667" w14:textId="77777777" w:rsidR="006229FD" w:rsidRDefault="006229FD" w:rsidP="00E8620A">
      <w:pPr>
        <w:pStyle w:val="a7"/>
        <w:jc w:val="right"/>
        <w:rPr>
          <w:rFonts w:ascii="Times New Roman"/>
          <w:sz w:val="24"/>
        </w:rPr>
      </w:pPr>
    </w:p>
    <w:p w14:paraId="13AED8E1" w14:textId="77777777" w:rsidR="006229FD" w:rsidRDefault="006229FD" w:rsidP="00E8620A">
      <w:pPr>
        <w:pStyle w:val="a7"/>
        <w:jc w:val="right"/>
        <w:rPr>
          <w:rFonts w:ascii="Times New Roman"/>
          <w:sz w:val="24"/>
        </w:rPr>
      </w:pPr>
    </w:p>
    <w:p w14:paraId="35C2F0B4" w14:textId="77777777" w:rsidR="006229FD" w:rsidRDefault="006229FD" w:rsidP="00E8620A">
      <w:pPr>
        <w:pStyle w:val="a7"/>
        <w:jc w:val="right"/>
        <w:rPr>
          <w:rFonts w:ascii="Times New Roman"/>
          <w:sz w:val="24"/>
        </w:rPr>
      </w:pPr>
    </w:p>
    <w:p w14:paraId="657FD4A3" w14:textId="77777777" w:rsidR="006B1077" w:rsidRDefault="006B1077" w:rsidP="00E8620A">
      <w:pPr>
        <w:pStyle w:val="a7"/>
        <w:jc w:val="right"/>
        <w:rPr>
          <w:rFonts w:ascii="Times New Roman"/>
          <w:sz w:val="24"/>
        </w:rPr>
      </w:pPr>
    </w:p>
    <w:p w14:paraId="6AD4CE40" w14:textId="77777777" w:rsidR="00E8620A" w:rsidRDefault="00E8620A" w:rsidP="00E8620A">
      <w:pPr>
        <w:pStyle w:val="a7"/>
        <w:jc w:val="right"/>
        <w:rPr>
          <w:rFonts w:ascii="Times New Roman"/>
          <w:sz w:val="24"/>
        </w:rPr>
      </w:pPr>
      <w:r>
        <w:rPr>
          <w:rFonts w:ascii="Times New Roman"/>
          <w:sz w:val="24"/>
        </w:rPr>
        <w:lastRenderedPageBreak/>
        <w:t>Приложение № 4</w:t>
      </w:r>
    </w:p>
    <w:p w14:paraId="00F97087" w14:textId="77777777" w:rsidR="00E8620A" w:rsidRDefault="00E8620A" w:rsidP="00E8620A">
      <w:pPr>
        <w:pStyle w:val="a7"/>
        <w:jc w:val="right"/>
        <w:rPr>
          <w:rFonts w:ascii="Times New Roman"/>
          <w:sz w:val="24"/>
        </w:rPr>
      </w:pPr>
      <w:r>
        <w:rPr>
          <w:rFonts w:ascii="Times New Roman"/>
          <w:sz w:val="24"/>
        </w:rPr>
        <w:t>к Административному регламенту</w:t>
      </w:r>
    </w:p>
    <w:p w14:paraId="7C5EA782" w14:textId="77777777" w:rsidR="00E8620A" w:rsidRDefault="00E8620A" w:rsidP="00E8620A">
      <w:pPr>
        <w:pStyle w:val="a7"/>
        <w:jc w:val="right"/>
        <w:rPr>
          <w:rFonts w:ascii="Times New Roman"/>
          <w:sz w:val="24"/>
        </w:rPr>
      </w:pPr>
      <w:r>
        <w:rPr>
          <w:rFonts w:ascii="Times New Roman"/>
          <w:sz w:val="24"/>
        </w:rPr>
        <w:t>Федеральной службы по надзору</w:t>
      </w:r>
    </w:p>
    <w:p w14:paraId="564D1678" w14:textId="77777777" w:rsidR="00E8620A" w:rsidRDefault="00E8620A" w:rsidP="00E8620A">
      <w:pPr>
        <w:pStyle w:val="a7"/>
        <w:jc w:val="right"/>
        <w:rPr>
          <w:rFonts w:ascii="Times New Roman"/>
          <w:sz w:val="24"/>
        </w:rPr>
      </w:pPr>
      <w:r>
        <w:rPr>
          <w:rFonts w:ascii="Times New Roman"/>
          <w:sz w:val="24"/>
        </w:rPr>
        <w:t>в сфере транспорта предоставления</w:t>
      </w:r>
    </w:p>
    <w:p w14:paraId="6663E2B7" w14:textId="77777777" w:rsidR="00E8620A" w:rsidRDefault="00E8620A" w:rsidP="00E8620A">
      <w:pPr>
        <w:pStyle w:val="a7"/>
        <w:jc w:val="right"/>
        <w:rPr>
          <w:rFonts w:ascii="Times New Roman"/>
          <w:sz w:val="24"/>
        </w:rPr>
      </w:pPr>
      <w:r>
        <w:rPr>
          <w:rFonts w:ascii="Times New Roman"/>
          <w:sz w:val="24"/>
        </w:rPr>
        <w:t>государственной услуги</w:t>
      </w:r>
    </w:p>
    <w:p w14:paraId="20FD809E" w14:textId="77777777" w:rsidR="00E8620A" w:rsidRDefault="00E8620A" w:rsidP="00E8620A">
      <w:pPr>
        <w:pStyle w:val="a7"/>
        <w:jc w:val="right"/>
        <w:rPr>
          <w:rFonts w:ascii="Times New Roman"/>
          <w:sz w:val="24"/>
        </w:rPr>
      </w:pPr>
      <w:r>
        <w:rPr>
          <w:rFonts w:ascii="Times New Roman"/>
          <w:sz w:val="24"/>
        </w:rPr>
        <w:t>по лицензированию деятельности</w:t>
      </w:r>
    </w:p>
    <w:p w14:paraId="383BE3B9" w14:textId="77777777" w:rsidR="00E8620A" w:rsidRDefault="00E8620A" w:rsidP="00E8620A">
      <w:pPr>
        <w:pStyle w:val="a7"/>
        <w:jc w:val="right"/>
        <w:rPr>
          <w:rFonts w:ascii="Times New Roman"/>
          <w:sz w:val="24"/>
        </w:rPr>
      </w:pPr>
      <w:r>
        <w:rPr>
          <w:rFonts w:ascii="Times New Roman"/>
          <w:sz w:val="24"/>
        </w:rPr>
        <w:t>по перевозкам внутренним водным</w:t>
      </w:r>
    </w:p>
    <w:p w14:paraId="6C9BFE21" w14:textId="77777777" w:rsidR="00E8620A" w:rsidRDefault="00E8620A" w:rsidP="00E8620A">
      <w:pPr>
        <w:pStyle w:val="a7"/>
        <w:jc w:val="right"/>
        <w:rPr>
          <w:rFonts w:ascii="Times New Roman"/>
          <w:sz w:val="24"/>
        </w:rPr>
      </w:pPr>
      <w:r>
        <w:rPr>
          <w:rFonts w:ascii="Times New Roman"/>
          <w:sz w:val="24"/>
        </w:rPr>
        <w:t>транспортом, морским транспортом</w:t>
      </w:r>
    </w:p>
    <w:p w14:paraId="37713498" w14:textId="77777777" w:rsidR="00E8620A" w:rsidRDefault="00E8620A" w:rsidP="00E8620A">
      <w:pPr>
        <w:pStyle w:val="a7"/>
        <w:jc w:val="right"/>
        <w:rPr>
          <w:rFonts w:ascii="Times New Roman"/>
          <w:sz w:val="24"/>
        </w:rPr>
      </w:pPr>
      <w:r>
        <w:rPr>
          <w:rFonts w:ascii="Times New Roman"/>
          <w:sz w:val="24"/>
        </w:rPr>
        <w:t xml:space="preserve">опасных грузов </w:t>
      </w:r>
    </w:p>
    <w:p w14:paraId="0CFB87C2" w14:textId="77777777" w:rsidR="00E8620A" w:rsidRDefault="00E8620A" w:rsidP="00E8620A">
      <w:pPr>
        <w:pStyle w:val="a7"/>
        <w:jc w:val="right"/>
        <w:rPr>
          <w:rFonts w:ascii="Times New Roman"/>
          <w:sz w:val="24"/>
        </w:rPr>
      </w:pPr>
    </w:p>
    <w:p w14:paraId="2893DD78" w14:textId="77777777" w:rsidR="00E8620A" w:rsidRDefault="00E8620A" w:rsidP="00E8620A">
      <w:pPr>
        <w:widowControl w:val="0"/>
        <w:spacing w:after="0" w:line="240" w:lineRule="auto"/>
        <w:jc w:val="center"/>
        <w:rPr>
          <w:rFonts w:ascii="Times New Roman"/>
        </w:rPr>
      </w:pPr>
    </w:p>
    <w:p w14:paraId="4BA3FCB7" w14:textId="77777777" w:rsidR="00E8620A" w:rsidRDefault="00E8620A" w:rsidP="00F2780B">
      <w:pPr>
        <w:pStyle w:val="ConsPlusNonformat"/>
        <w:jc w:val="both"/>
        <w:rPr>
          <w:rFonts w:ascii="Times New Roman" w:hAnsi="Times New Roman"/>
        </w:rPr>
      </w:pPr>
      <w:r>
        <w:rPr>
          <w:rFonts w:ascii="Times New Roman" w:hAnsi="Times New Roman"/>
        </w:rPr>
        <w:t xml:space="preserve">                            _______________________________________________</w:t>
      </w:r>
    </w:p>
    <w:p w14:paraId="6D22D431" w14:textId="77777777" w:rsidR="00E8620A" w:rsidRDefault="00E8620A" w:rsidP="00F2780B">
      <w:pPr>
        <w:pStyle w:val="ConsPlusNonformat"/>
        <w:jc w:val="both"/>
        <w:rPr>
          <w:rFonts w:ascii="Times New Roman" w:hAnsi="Times New Roman"/>
        </w:rPr>
      </w:pPr>
      <w:r>
        <w:rPr>
          <w:rFonts w:ascii="Times New Roman" w:hAnsi="Times New Roman"/>
        </w:rPr>
        <w:t xml:space="preserve">                                  (наименование органа лицензирования)</w:t>
      </w:r>
    </w:p>
    <w:p w14:paraId="6C33423A" w14:textId="77777777" w:rsidR="00E8620A" w:rsidRDefault="00E8620A" w:rsidP="00F2780B">
      <w:pPr>
        <w:pStyle w:val="ConsPlusNonformat"/>
        <w:jc w:val="both"/>
        <w:rPr>
          <w:rFonts w:ascii="Times New Roman" w:hAnsi="Times New Roman"/>
        </w:rPr>
      </w:pPr>
      <w:r>
        <w:rPr>
          <w:rFonts w:ascii="Times New Roman" w:hAnsi="Times New Roman"/>
        </w:rPr>
        <w:t xml:space="preserve">                            _______________________________________________</w:t>
      </w:r>
    </w:p>
    <w:p w14:paraId="0580909A" w14:textId="77777777" w:rsidR="00E8620A" w:rsidRDefault="00E8620A" w:rsidP="00F2780B">
      <w:pPr>
        <w:pStyle w:val="ConsPlusNonformat"/>
        <w:jc w:val="both"/>
        <w:rPr>
          <w:rFonts w:ascii="Times New Roman" w:hAnsi="Times New Roman"/>
        </w:rPr>
      </w:pPr>
      <w:r>
        <w:rPr>
          <w:rFonts w:ascii="Times New Roman" w:hAnsi="Times New Roman"/>
        </w:rPr>
        <w:t xml:space="preserve">                            от ____________________________________________</w:t>
      </w:r>
    </w:p>
    <w:p w14:paraId="30381C38" w14:textId="77777777" w:rsidR="00E8620A" w:rsidRDefault="00E8620A" w:rsidP="00F2780B">
      <w:pPr>
        <w:pStyle w:val="ConsPlusNonformat"/>
        <w:jc w:val="both"/>
        <w:rPr>
          <w:rFonts w:ascii="Times New Roman" w:hAnsi="Times New Roman"/>
        </w:rPr>
      </w:pPr>
      <w:r>
        <w:rPr>
          <w:rFonts w:ascii="Times New Roman" w:hAnsi="Times New Roman"/>
        </w:rPr>
        <w:t xml:space="preserve">                               (указывается должность и Ф.И.О. руководителя</w:t>
      </w:r>
    </w:p>
    <w:p w14:paraId="739F53A0" w14:textId="77777777" w:rsidR="00E8620A" w:rsidRDefault="00E8620A" w:rsidP="00F2780B">
      <w:pPr>
        <w:pStyle w:val="ConsPlusNonformat"/>
        <w:jc w:val="both"/>
        <w:rPr>
          <w:rFonts w:ascii="Times New Roman" w:hAnsi="Times New Roman"/>
        </w:rPr>
      </w:pPr>
      <w:r>
        <w:rPr>
          <w:rFonts w:ascii="Times New Roman" w:hAnsi="Times New Roman"/>
        </w:rPr>
        <w:t xml:space="preserve">                            _______________________________________________</w:t>
      </w:r>
    </w:p>
    <w:p w14:paraId="425825AC" w14:textId="77777777" w:rsidR="00E8620A" w:rsidRDefault="00E8620A" w:rsidP="00F2780B">
      <w:pPr>
        <w:pStyle w:val="ConsPlusNonformat"/>
        <w:jc w:val="both"/>
        <w:rPr>
          <w:rFonts w:ascii="Times New Roman" w:hAnsi="Times New Roman"/>
        </w:rPr>
      </w:pPr>
      <w:r>
        <w:rPr>
          <w:rFonts w:ascii="Times New Roman" w:hAnsi="Times New Roman"/>
        </w:rPr>
        <w:t xml:space="preserve">                              юридического лица, наименование юридического</w:t>
      </w:r>
    </w:p>
    <w:p w14:paraId="4AAA1DC3" w14:textId="77777777" w:rsidR="00E8620A" w:rsidRDefault="00E8620A" w:rsidP="00F2780B">
      <w:pPr>
        <w:pStyle w:val="ConsPlusNonformat"/>
        <w:rPr>
          <w:rFonts w:ascii="Times New Roman" w:hAnsi="Times New Roman"/>
        </w:rPr>
      </w:pPr>
      <w:r>
        <w:rPr>
          <w:rFonts w:ascii="Times New Roman" w:hAnsi="Times New Roman"/>
        </w:rPr>
        <w:t xml:space="preserve">                                    лица, или Ф.И.О. индивидуального</w:t>
      </w:r>
    </w:p>
    <w:p w14:paraId="7B44995A" w14:textId="77777777" w:rsidR="00E8620A" w:rsidRDefault="00E8620A" w:rsidP="00F2780B">
      <w:pPr>
        <w:pStyle w:val="ConsPlusNonformat"/>
        <w:jc w:val="both"/>
        <w:rPr>
          <w:rFonts w:ascii="Times New Roman" w:hAnsi="Times New Roman"/>
        </w:rPr>
      </w:pPr>
      <w:r>
        <w:rPr>
          <w:rFonts w:ascii="Times New Roman" w:hAnsi="Times New Roman"/>
        </w:rPr>
        <w:t xml:space="preserve">                              предпринимателя, ИНН, или Ф.И.О. физического</w:t>
      </w:r>
    </w:p>
    <w:p w14:paraId="11BC17E5" w14:textId="77777777" w:rsidR="00E8620A" w:rsidRDefault="00E8620A" w:rsidP="00F2780B">
      <w:pPr>
        <w:pStyle w:val="ConsPlusNonformat"/>
        <w:jc w:val="both"/>
        <w:rPr>
          <w:rFonts w:ascii="Times New Roman" w:hAnsi="Times New Roman"/>
        </w:rPr>
      </w:pPr>
      <w:r>
        <w:rPr>
          <w:rFonts w:ascii="Times New Roman" w:hAnsi="Times New Roman"/>
        </w:rPr>
        <w:t xml:space="preserve">                                  лица, почтовый адрес, телефон, адрес</w:t>
      </w:r>
    </w:p>
    <w:p w14:paraId="77ED6BF4" w14:textId="77777777" w:rsidR="00E8620A" w:rsidRDefault="00E8620A" w:rsidP="00F2780B">
      <w:pPr>
        <w:pStyle w:val="ConsPlusNonformat"/>
        <w:jc w:val="both"/>
        <w:rPr>
          <w:rFonts w:ascii="Times New Roman" w:hAnsi="Times New Roman"/>
        </w:rPr>
      </w:pPr>
      <w:r>
        <w:rPr>
          <w:rFonts w:ascii="Times New Roman" w:hAnsi="Times New Roman"/>
        </w:rPr>
        <w:t xml:space="preserve">                                            электронной почты)</w:t>
      </w:r>
    </w:p>
    <w:p w14:paraId="6A535F95" w14:textId="77777777" w:rsidR="00E8620A" w:rsidRDefault="00E8620A" w:rsidP="00E8620A">
      <w:pPr>
        <w:pStyle w:val="ConsPlusNonformat"/>
        <w:rPr>
          <w:rFonts w:ascii="Times New Roman" w:hAnsi="Times New Roman"/>
        </w:rPr>
      </w:pPr>
    </w:p>
    <w:p w14:paraId="1B86BF5B" w14:textId="77777777" w:rsidR="00E8620A" w:rsidRPr="00FB791F" w:rsidRDefault="00E8620A" w:rsidP="00E8620A">
      <w:pPr>
        <w:pStyle w:val="ConsPlusNonformat"/>
        <w:jc w:val="center"/>
        <w:rPr>
          <w:rFonts w:ascii="Times New Roman" w:hAnsi="Times New Roman"/>
          <w:sz w:val="24"/>
          <w:szCs w:val="24"/>
        </w:rPr>
      </w:pPr>
      <w:r w:rsidRPr="00FB791F">
        <w:rPr>
          <w:rFonts w:ascii="Times New Roman" w:hAnsi="Times New Roman"/>
          <w:sz w:val="24"/>
          <w:szCs w:val="24"/>
        </w:rPr>
        <w:t>Форма заявления</w:t>
      </w:r>
    </w:p>
    <w:p w14:paraId="1B67D2F0" w14:textId="1907E6A3" w:rsidR="00E8620A" w:rsidRPr="00FB791F" w:rsidRDefault="00E8620A" w:rsidP="00E8620A">
      <w:pPr>
        <w:pStyle w:val="ConsPlusNonformat"/>
        <w:jc w:val="center"/>
        <w:rPr>
          <w:rFonts w:ascii="Times New Roman" w:hAnsi="Times New Roman"/>
          <w:sz w:val="24"/>
          <w:szCs w:val="24"/>
        </w:rPr>
      </w:pPr>
      <w:r w:rsidRPr="00FB791F">
        <w:rPr>
          <w:rFonts w:ascii="Times New Roman" w:hAnsi="Times New Roman"/>
          <w:sz w:val="24"/>
          <w:szCs w:val="24"/>
        </w:rPr>
        <w:t xml:space="preserve">о выдаче выписки о </w:t>
      </w:r>
      <w:r w:rsidR="00FB791F">
        <w:rPr>
          <w:rFonts w:ascii="Times New Roman" w:hAnsi="Times New Roman"/>
          <w:sz w:val="24"/>
          <w:szCs w:val="24"/>
        </w:rPr>
        <w:t xml:space="preserve">конкретной </w:t>
      </w:r>
      <w:r w:rsidRPr="00FB791F">
        <w:rPr>
          <w:rFonts w:ascii="Times New Roman" w:hAnsi="Times New Roman"/>
          <w:sz w:val="24"/>
          <w:szCs w:val="24"/>
        </w:rPr>
        <w:t>лицензи</w:t>
      </w:r>
      <w:r w:rsidR="00FB791F">
        <w:rPr>
          <w:rFonts w:ascii="Times New Roman" w:hAnsi="Times New Roman"/>
          <w:sz w:val="24"/>
          <w:szCs w:val="24"/>
        </w:rPr>
        <w:t>и</w:t>
      </w:r>
      <w:r w:rsidRPr="00FB791F">
        <w:rPr>
          <w:rFonts w:ascii="Times New Roman" w:hAnsi="Times New Roman"/>
          <w:sz w:val="24"/>
          <w:szCs w:val="24"/>
        </w:rPr>
        <w:t xml:space="preserve"> из реестра лицензий</w:t>
      </w:r>
    </w:p>
    <w:p w14:paraId="79140299" w14:textId="77777777" w:rsidR="00E8620A" w:rsidRDefault="00E8620A" w:rsidP="00E8620A">
      <w:pPr>
        <w:pStyle w:val="ConsPlusNonformat"/>
        <w:jc w:val="center"/>
        <w:rPr>
          <w:rFonts w:ascii="Times New Roman" w:hAnsi="Times New Roman"/>
        </w:rPr>
      </w:pPr>
    </w:p>
    <w:p w14:paraId="0FB49761" w14:textId="19D681EF" w:rsidR="00E8620A" w:rsidRDefault="00E8620A" w:rsidP="00E8620A">
      <w:pPr>
        <w:pStyle w:val="ConsPlusNonformat"/>
        <w:rPr>
          <w:rFonts w:ascii="Times New Roman" w:hAnsi="Times New Roman"/>
        </w:rPr>
      </w:pPr>
      <w:r>
        <w:rPr>
          <w:rFonts w:ascii="Times New Roman" w:hAnsi="Times New Roman"/>
        </w:rPr>
        <w:t xml:space="preserve">Прошу выдать выписку из реестра лицензий </w:t>
      </w:r>
      <w:r w:rsidR="00705961">
        <w:rPr>
          <w:rFonts w:ascii="Times New Roman" w:hAnsi="Times New Roman"/>
        </w:rPr>
        <w:t>на</w:t>
      </w:r>
      <w:r>
        <w:rPr>
          <w:rFonts w:ascii="Times New Roman" w:hAnsi="Times New Roman"/>
        </w:rPr>
        <w:t>_____________________</w:t>
      </w:r>
    </w:p>
    <w:p w14:paraId="1E201804" w14:textId="554374A1" w:rsidR="00E8620A" w:rsidRDefault="00E8620A" w:rsidP="00E8620A">
      <w:pPr>
        <w:pStyle w:val="ConsPlusNonformat"/>
        <w:jc w:val="center"/>
        <w:rPr>
          <w:rFonts w:ascii="Times New Roman" w:hAnsi="Times New Roman"/>
        </w:rPr>
      </w:pPr>
      <w:r>
        <w:rPr>
          <w:rFonts w:ascii="Times New Roman" w:hAnsi="Times New Roman"/>
        </w:rPr>
        <w:t>(указывается полное и (в случае, если имеется) сокращенное наименование, в том числе фирменное наименование, почтовый адрес места нахождения юридического лица; указывается фамилия, имя и (в случае, если имеется) отчество, почтовый адрес места жительства для индивидуального предпринимателя</w:t>
      </w:r>
      <w:r w:rsidR="00FB791F">
        <w:rPr>
          <w:rFonts w:ascii="Times New Roman" w:hAnsi="Times New Roman"/>
        </w:rPr>
        <w:t>, вид лицензируемой деятель</w:t>
      </w:r>
      <w:r w:rsidR="00705961">
        <w:rPr>
          <w:rFonts w:ascii="Times New Roman" w:hAnsi="Times New Roman"/>
        </w:rPr>
        <w:t>н</w:t>
      </w:r>
      <w:r w:rsidR="00FB791F">
        <w:rPr>
          <w:rFonts w:ascii="Times New Roman" w:hAnsi="Times New Roman"/>
        </w:rPr>
        <w:t>ости</w:t>
      </w:r>
      <w:r>
        <w:rPr>
          <w:rFonts w:ascii="Times New Roman" w:hAnsi="Times New Roman"/>
        </w:rPr>
        <w:t>)</w:t>
      </w:r>
    </w:p>
    <w:p w14:paraId="504618A2" w14:textId="77777777" w:rsidR="00E8620A" w:rsidRDefault="00E8620A" w:rsidP="00E8620A">
      <w:pPr>
        <w:pStyle w:val="ConsPlusNonformat"/>
        <w:jc w:val="center"/>
        <w:rPr>
          <w:rFonts w:ascii="Times New Roman" w:hAnsi="Times New Roman"/>
        </w:rPr>
      </w:pPr>
    </w:p>
    <w:p w14:paraId="2C2BEE1F" w14:textId="77777777" w:rsidR="00E8620A" w:rsidRDefault="00E8620A" w:rsidP="00E8620A">
      <w:pPr>
        <w:pStyle w:val="ConsPlusNonformat"/>
        <w:rPr>
          <w:rFonts w:ascii="Times New Roman" w:hAnsi="Times New Roman"/>
        </w:rPr>
      </w:pPr>
      <w:r>
        <w:rPr>
          <w:rFonts w:ascii="Times New Roman" w:hAnsi="Times New Roman"/>
        </w:rPr>
        <w:t xml:space="preserve">    ____________________________________  _________  ______________________</w:t>
      </w:r>
    </w:p>
    <w:p w14:paraId="2C5AEAFD" w14:textId="77777777" w:rsidR="00E8620A" w:rsidRDefault="00E8620A" w:rsidP="00E8620A">
      <w:pPr>
        <w:pStyle w:val="ConsPlusNonformat"/>
        <w:rPr>
          <w:rFonts w:ascii="Times New Roman" w:hAnsi="Times New Roman"/>
        </w:rPr>
      </w:pPr>
      <w:r>
        <w:rPr>
          <w:rFonts w:ascii="Times New Roman" w:hAnsi="Times New Roman"/>
        </w:rPr>
        <w:t xml:space="preserve">          (наименование должности                       (подпись)         (Ф.И.О.)</w:t>
      </w:r>
    </w:p>
    <w:p w14:paraId="36F5A994" w14:textId="77777777" w:rsidR="00E8620A" w:rsidRDefault="00E8620A" w:rsidP="00E8620A">
      <w:pPr>
        <w:pStyle w:val="ConsPlusNonformat"/>
        <w:rPr>
          <w:rFonts w:ascii="Times New Roman" w:hAnsi="Times New Roman"/>
        </w:rPr>
      </w:pPr>
      <w:r>
        <w:rPr>
          <w:rFonts w:ascii="Times New Roman" w:hAnsi="Times New Roman"/>
        </w:rPr>
        <w:t xml:space="preserve">       руководителя юридического лица/</w:t>
      </w:r>
    </w:p>
    <w:p w14:paraId="0977590D" w14:textId="77777777" w:rsidR="00E8620A" w:rsidRDefault="00E8620A" w:rsidP="00E8620A">
      <w:pPr>
        <w:pStyle w:val="ConsPlusNonformat"/>
        <w:rPr>
          <w:rFonts w:ascii="Times New Roman" w:hAnsi="Times New Roman"/>
        </w:rPr>
      </w:pPr>
      <w:r>
        <w:rPr>
          <w:rFonts w:ascii="Times New Roman" w:hAnsi="Times New Roman"/>
        </w:rPr>
        <w:t xml:space="preserve">      индивидуального предпринимателя)</w:t>
      </w:r>
    </w:p>
    <w:p w14:paraId="42A009BC" w14:textId="77777777" w:rsidR="00E8620A" w:rsidRDefault="00E8620A" w:rsidP="00E8620A">
      <w:pPr>
        <w:pStyle w:val="ConsPlusNonformat"/>
        <w:rPr>
          <w:rFonts w:ascii="Times New Roman" w:hAnsi="Times New Roman"/>
        </w:rPr>
      </w:pPr>
    </w:p>
    <w:p w14:paraId="3D4EADB5" w14:textId="4A5902EB" w:rsidR="00E8620A" w:rsidRDefault="00E8620A" w:rsidP="00BD7175">
      <w:pPr>
        <w:pStyle w:val="ConsPlusNonformat"/>
        <w:rPr>
          <w:rFonts w:ascii="Times New Roman"/>
        </w:rPr>
      </w:pPr>
      <w:r>
        <w:rPr>
          <w:rFonts w:ascii="Times New Roman" w:hAnsi="Times New Roman"/>
        </w:rPr>
        <w:t xml:space="preserve">    "__" __________ 20__ г.                 М.П.</w:t>
      </w:r>
    </w:p>
    <w:p w14:paraId="0E6AC2F0" w14:textId="77777777" w:rsidR="00E8620A" w:rsidRDefault="00E8620A" w:rsidP="00E8620A">
      <w:pPr>
        <w:spacing w:after="0" w:line="240" w:lineRule="auto"/>
        <w:rPr>
          <w:rFonts w:ascii="Times New Roman"/>
        </w:rPr>
      </w:pPr>
    </w:p>
    <w:p w14:paraId="30C51DEC" w14:textId="77777777" w:rsidR="00E8620A" w:rsidRDefault="00E8620A" w:rsidP="00E8620A">
      <w:pPr>
        <w:spacing w:after="0" w:line="240" w:lineRule="auto"/>
        <w:rPr>
          <w:rFonts w:ascii="Times New Roman"/>
        </w:rPr>
      </w:pPr>
    </w:p>
    <w:p w14:paraId="1519AB12" w14:textId="77777777" w:rsidR="00E8620A" w:rsidRDefault="00E8620A" w:rsidP="00E8620A">
      <w:pPr>
        <w:spacing w:after="0" w:line="240" w:lineRule="auto"/>
        <w:rPr>
          <w:rFonts w:ascii="Times New Roman"/>
        </w:rPr>
      </w:pPr>
    </w:p>
    <w:p w14:paraId="14C49E32" w14:textId="77777777" w:rsidR="00E8620A" w:rsidRDefault="00E8620A" w:rsidP="00E8620A">
      <w:pPr>
        <w:spacing w:after="0" w:line="240" w:lineRule="auto"/>
        <w:rPr>
          <w:rFonts w:ascii="Times New Roman"/>
        </w:rPr>
      </w:pPr>
    </w:p>
    <w:p w14:paraId="55F590AC" w14:textId="77777777" w:rsidR="00E8620A" w:rsidRDefault="00E8620A" w:rsidP="00E8620A">
      <w:pPr>
        <w:spacing w:after="0" w:line="240" w:lineRule="auto"/>
        <w:rPr>
          <w:rFonts w:ascii="Times New Roman"/>
        </w:rPr>
      </w:pPr>
    </w:p>
    <w:p w14:paraId="48BBEC47" w14:textId="77777777" w:rsidR="00E8620A" w:rsidRDefault="00E8620A" w:rsidP="00E8620A">
      <w:pPr>
        <w:spacing w:after="0" w:line="240" w:lineRule="auto"/>
        <w:rPr>
          <w:rFonts w:ascii="Times New Roman"/>
        </w:rPr>
      </w:pPr>
    </w:p>
    <w:p w14:paraId="6C6438CE" w14:textId="77777777" w:rsidR="00E8620A" w:rsidRDefault="00E8620A" w:rsidP="00E8620A">
      <w:pPr>
        <w:spacing w:after="0" w:line="240" w:lineRule="auto"/>
        <w:rPr>
          <w:rFonts w:ascii="Times New Roman"/>
        </w:rPr>
      </w:pPr>
    </w:p>
    <w:p w14:paraId="5BE42EF2" w14:textId="77777777" w:rsidR="00E8620A" w:rsidRDefault="00E8620A" w:rsidP="00E8620A">
      <w:pPr>
        <w:spacing w:after="0" w:line="240" w:lineRule="auto"/>
        <w:rPr>
          <w:rFonts w:ascii="Times New Roman"/>
        </w:rPr>
      </w:pPr>
    </w:p>
    <w:p w14:paraId="5BE9DA58" w14:textId="77777777" w:rsidR="00E8620A" w:rsidRDefault="00E8620A" w:rsidP="00E8620A">
      <w:pPr>
        <w:spacing w:after="0" w:line="240" w:lineRule="auto"/>
        <w:rPr>
          <w:rFonts w:ascii="Times New Roman"/>
        </w:rPr>
      </w:pPr>
    </w:p>
    <w:p w14:paraId="356A5968" w14:textId="77777777" w:rsidR="00E8620A" w:rsidRDefault="00E8620A" w:rsidP="00E8620A">
      <w:pPr>
        <w:spacing w:after="0" w:line="240" w:lineRule="auto"/>
        <w:rPr>
          <w:rFonts w:ascii="Times New Roman"/>
        </w:rPr>
      </w:pPr>
    </w:p>
    <w:p w14:paraId="4BF4B2C9" w14:textId="77777777" w:rsidR="00E8620A" w:rsidRDefault="00E8620A" w:rsidP="00E8620A">
      <w:pPr>
        <w:spacing w:after="0" w:line="240" w:lineRule="auto"/>
        <w:rPr>
          <w:rFonts w:ascii="Times New Roman"/>
        </w:rPr>
      </w:pPr>
    </w:p>
    <w:p w14:paraId="7656DEBC" w14:textId="77777777" w:rsidR="00E8620A" w:rsidRDefault="00E8620A" w:rsidP="00E8620A">
      <w:pPr>
        <w:spacing w:after="0" w:line="240" w:lineRule="auto"/>
        <w:rPr>
          <w:rFonts w:ascii="Times New Roman"/>
        </w:rPr>
      </w:pPr>
    </w:p>
    <w:p w14:paraId="7DABBA72" w14:textId="77777777" w:rsidR="00E8620A" w:rsidRDefault="00E8620A" w:rsidP="00E8620A">
      <w:pPr>
        <w:spacing w:after="0" w:line="240" w:lineRule="auto"/>
        <w:rPr>
          <w:rFonts w:ascii="Times New Roman"/>
        </w:rPr>
      </w:pPr>
    </w:p>
    <w:p w14:paraId="401C93D6" w14:textId="77777777" w:rsidR="00E8620A" w:rsidRDefault="00E8620A" w:rsidP="00E8620A">
      <w:pPr>
        <w:spacing w:after="0" w:line="240" w:lineRule="auto"/>
        <w:rPr>
          <w:rFonts w:ascii="Times New Roman"/>
        </w:rPr>
      </w:pPr>
    </w:p>
    <w:p w14:paraId="23604C4A" w14:textId="77777777" w:rsidR="00E8620A" w:rsidRDefault="00E8620A" w:rsidP="00E8620A">
      <w:pPr>
        <w:spacing w:after="0" w:line="240" w:lineRule="auto"/>
        <w:rPr>
          <w:rFonts w:ascii="Times New Roman"/>
        </w:rPr>
      </w:pPr>
    </w:p>
    <w:p w14:paraId="405B7AAA" w14:textId="77777777" w:rsidR="00E8620A" w:rsidRDefault="00E8620A" w:rsidP="00E8620A">
      <w:pPr>
        <w:spacing w:after="0" w:line="240" w:lineRule="auto"/>
        <w:rPr>
          <w:rFonts w:ascii="Times New Roman"/>
        </w:rPr>
      </w:pPr>
    </w:p>
    <w:p w14:paraId="107DA60D" w14:textId="77777777" w:rsidR="00E8620A" w:rsidRDefault="00E8620A" w:rsidP="00E8620A">
      <w:pPr>
        <w:spacing w:after="0" w:line="240" w:lineRule="auto"/>
        <w:rPr>
          <w:rFonts w:ascii="Times New Roman"/>
        </w:rPr>
      </w:pPr>
    </w:p>
    <w:p w14:paraId="3F57EF7A" w14:textId="77777777" w:rsidR="00E8620A" w:rsidRDefault="00E8620A" w:rsidP="00E8620A">
      <w:pPr>
        <w:spacing w:after="0" w:line="240" w:lineRule="auto"/>
        <w:rPr>
          <w:rFonts w:ascii="Times New Roman"/>
        </w:rPr>
      </w:pPr>
    </w:p>
    <w:p w14:paraId="2B8B0259" w14:textId="77777777" w:rsidR="00E8620A" w:rsidRDefault="00E8620A" w:rsidP="00E8620A"/>
    <w:p w14:paraId="56DDD957" w14:textId="77777777" w:rsidR="00554772" w:rsidRDefault="00554772"/>
    <w:sectPr w:rsidR="00554772" w:rsidSect="00BD7175">
      <w:headerReference w:type="default" r:id="rId26"/>
      <w:pgSz w:w="11906" w:h="16838"/>
      <w:pgMar w:top="1134" w:right="567" w:bottom="993" w:left="1134"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8DADE" w14:textId="77777777" w:rsidR="00880AB3" w:rsidRDefault="00880AB3">
      <w:pPr>
        <w:spacing w:after="0" w:line="240" w:lineRule="auto"/>
      </w:pPr>
      <w:r>
        <w:separator/>
      </w:r>
    </w:p>
  </w:endnote>
  <w:endnote w:type="continuationSeparator" w:id="0">
    <w:p w14:paraId="39D2981E" w14:textId="77777777" w:rsidR="00880AB3" w:rsidRDefault="00880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FD448" w14:textId="77777777" w:rsidR="00880AB3" w:rsidRDefault="00880AB3">
      <w:pPr>
        <w:spacing w:after="0" w:line="240" w:lineRule="auto"/>
      </w:pPr>
      <w:r>
        <w:separator/>
      </w:r>
    </w:p>
  </w:footnote>
  <w:footnote w:type="continuationSeparator" w:id="0">
    <w:p w14:paraId="54388FF6" w14:textId="77777777" w:rsidR="00880AB3" w:rsidRDefault="00880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273081"/>
      <w:docPartObj>
        <w:docPartGallery w:val="Page Numbers (Top of Page)"/>
        <w:docPartUnique/>
      </w:docPartObj>
    </w:sdtPr>
    <w:sdtEndPr/>
    <w:sdtContent>
      <w:p w14:paraId="5ABD2566" w14:textId="1FE1C2E2" w:rsidR="00BD7175" w:rsidRDefault="00BD7175">
        <w:pPr>
          <w:pStyle w:val="ac"/>
          <w:jc w:val="center"/>
        </w:pPr>
        <w:r>
          <w:fldChar w:fldCharType="begin"/>
        </w:r>
        <w:r>
          <w:instrText>PAGE   \* MERGEFORMAT</w:instrText>
        </w:r>
        <w:r>
          <w:fldChar w:fldCharType="separate"/>
        </w:r>
        <w:r w:rsidR="00F842DE">
          <w:rPr>
            <w:noProof/>
          </w:rPr>
          <w:t>42</w:t>
        </w:r>
        <w:r>
          <w:fldChar w:fldCharType="end"/>
        </w:r>
      </w:p>
    </w:sdtContent>
  </w:sdt>
  <w:p w14:paraId="00AE3118" w14:textId="77777777" w:rsidR="00BD7175" w:rsidRDefault="00BD717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13E96"/>
    <w:multiLevelType w:val="hybridMultilevel"/>
    <w:tmpl w:val="72F21F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6DD4022"/>
    <w:multiLevelType w:val="hybridMultilevel"/>
    <w:tmpl w:val="B4D03780"/>
    <w:lvl w:ilvl="0" w:tplc="C3784A0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 w15:restartNumberingAfterBreak="0">
    <w:nsid w:val="1A66619F"/>
    <w:multiLevelType w:val="hybridMultilevel"/>
    <w:tmpl w:val="D16A8C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DC01907"/>
    <w:multiLevelType w:val="hybridMultilevel"/>
    <w:tmpl w:val="AF444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0C3D10"/>
    <w:multiLevelType w:val="hybridMultilevel"/>
    <w:tmpl w:val="6B8EC25E"/>
    <w:lvl w:ilvl="0" w:tplc="0C4E90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CE131E6"/>
    <w:multiLevelType w:val="hybridMultilevel"/>
    <w:tmpl w:val="FD3ED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BE84AA0"/>
    <w:multiLevelType w:val="hybridMultilevel"/>
    <w:tmpl w:val="4AE0EA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F647189"/>
    <w:multiLevelType w:val="hybridMultilevel"/>
    <w:tmpl w:val="D8C22A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4C45A91"/>
    <w:multiLevelType w:val="hybridMultilevel"/>
    <w:tmpl w:val="60DC54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4"/>
  </w:num>
  <w:num w:numId="3">
    <w:abstractNumId w:val="1"/>
  </w:num>
  <w:num w:numId="4">
    <w:abstractNumId w:val="8"/>
  </w:num>
  <w:num w:numId="5">
    <w:abstractNumId w:val="0"/>
  </w:num>
  <w:num w:numId="6">
    <w:abstractNumId w:val="6"/>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0A"/>
    <w:rsid w:val="00014768"/>
    <w:rsid w:val="0004253B"/>
    <w:rsid w:val="000E039B"/>
    <w:rsid w:val="001361AF"/>
    <w:rsid w:val="00186F37"/>
    <w:rsid w:val="00190E52"/>
    <w:rsid w:val="00192A0F"/>
    <w:rsid w:val="001974E0"/>
    <w:rsid w:val="001A5B44"/>
    <w:rsid w:val="00253EC9"/>
    <w:rsid w:val="0027182A"/>
    <w:rsid w:val="00280DA9"/>
    <w:rsid w:val="0029452D"/>
    <w:rsid w:val="002A3F2C"/>
    <w:rsid w:val="002C540C"/>
    <w:rsid w:val="00336D5C"/>
    <w:rsid w:val="003E2941"/>
    <w:rsid w:val="003E6DE3"/>
    <w:rsid w:val="003E751A"/>
    <w:rsid w:val="00413A98"/>
    <w:rsid w:val="00435009"/>
    <w:rsid w:val="0044376B"/>
    <w:rsid w:val="004C191C"/>
    <w:rsid w:val="005020A6"/>
    <w:rsid w:val="005143DB"/>
    <w:rsid w:val="00526EA2"/>
    <w:rsid w:val="005420E0"/>
    <w:rsid w:val="00554772"/>
    <w:rsid w:val="005D5916"/>
    <w:rsid w:val="006229FD"/>
    <w:rsid w:val="006A66DA"/>
    <w:rsid w:val="006B1077"/>
    <w:rsid w:val="006C57C1"/>
    <w:rsid w:val="006D1CA7"/>
    <w:rsid w:val="006E0BCD"/>
    <w:rsid w:val="00705961"/>
    <w:rsid w:val="00712307"/>
    <w:rsid w:val="0075641E"/>
    <w:rsid w:val="007651FA"/>
    <w:rsid w:val="0077065B"/>
    <w:rsid w:val="007939AB"/>
    <w:rsid w:val="007A0786"/>
    <w:rsid w:val="007A2BD0"/>
    <w:rsid w:val="007B1DA6"/>
    <w:rsid w:val="007C3829"/>
    <w:rsid w:val="007D53B1"/>
    <w:rsid w:val="007E743C"/>
    <w:rsid w:val="00826704"/>
    <w:rsid w:val="008554AC"/>
    <w:rsid w:val="008770D1"/>
    <w:rsid w:val="00880476"/>
    <w:rsid w:val="00880AB3"/>
    <w:rsid w:val="008C2022"/>
    <w:rsid w:val="008C5E02"/>
    <w:rsid w:val="00923EFA"/>
    <w:rsid w:val="00934976"/>
    <w:rsid w:val="00944C86"/>
    <w:rsid w:val="00952D4D"/>
    <w:rsid w:val="00954B9D"/>
    <w:rsid w:val="00961A67"/>
    <w:rsid w:val="0099760D"/>
    <w:rsid w:val="009D2533"/>
    <w:rsid w:val="00A10864"/>
    <w:rsid w:val="00A10B90"/>
    <w:rsid w:val="00A11890"/>
    <w:rsid w:val="00A17FB9"/>
    <w:rsid w:val="00A23DC0"/>
    <w:rsid w:val="00A265E7"/>
    <w:rsid w:val="00A42917"/>
    <w:rsid w:val="00A44AC6"/>
    <w:rsid w:val="00A60E9D"/>
    <w:rsid w:val="00A877FC"/>
    <w:rsid w:val="00AE0110"/>
    <w:rsid w:val="00B129CD"/>
    <w:rsid w:val="00B375D3"/>
    <w:rsid w:val="00B400EE"/>
    <w:rsid w:val="00B47219"/>
    <w:rsid w:val="00B61716"/>
    <w:rsid w:val="00B95A62"/>
    <w:rsid w:val="00B97FCE"/>
    <w:rsid w:val="00BB5CB3"/>
    <w:rsid w:val="00BC7FC4"/>
    <w:rsid w:val="00BD7175"/>
    <w:rsid w:val="00C22852"/>
    <w:rsid w:val="00C4001F"/>
    <w:rsid w:val="00C41403"/>
    <w:rsid w:val="00C75E27"/>
    <w:rsid w:val="00C90DC5"/>
    <w:rsid w:val="00CC06FC"/>
    <w:rsid w:val="00CC6632"/>
    <w:rsid w:val="00CD5E64"/>
    <w:rsid w:val="00CD7DD7"/>
    <w:rsid w:val="00CE1197"/>
    <w:rsid w:val="00CF3094"/>
    <w:rsid w:val="00CF4630"/>
    <w:rsid w:val="00D05F10"/>
    <w:rsid w:val="00D06199"/>
    <w:rsid w:val="00D33F76"/>
    <w:rsid w:val="00D33F96"/>
    <w:rsid w:val="00D34538"/>
    <w:rsid w:val="00D508DD"/>
    <w:rsid w:val="00D52C19"/>
    <w:rsid w:val="00D95201"/>
    <w:rsid w:val="00DB4DC1"/>
    <w:rsid w:val="00DE6637"/>
    <w:rsid w:val="00DF55BD"/>
    <w:rsid w:val="00E13320"/>
    <w:rsid w:val="00E165F1"/>
    <w:rsid w:val="00E21B18"/>
    <w:rsid w:val="00E23058"/>
    <w:rsid w:val="00E46D46"/>
    <w:rsid w:val="00E56453"/>
    <w:rsid w:val="00E65537"/>
    <w:rsid w:val="00E759ED"/>
    <w:rsid w:val="00E80F9B"/>
    <w:rsid w:val="00E8620A"/>
    <w:rsid w:val="00EB0EAE"/>
    <w:rsid w:val="00EC4813"/>
    <w:rsid w:val="00EE19F7"/>
    <w:rsid w:val="00EF2FA7"/>
    <w:rsid w:val="00F2780B"/>
    <w:rsid w:val="00F81457"/>
    <w:rsid w:val="00F842DE"/>
    <w:rsid w:val="00FB7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DD5F6"/>
  <w15:docId w15:val="{9E99D0E0-2450-410A-908C-AB22BF120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E8620A"/>
    <w:pPr>
      <w:spacing w:after="200" w:line="276" w:lineRule="auto"/>
    </w:pPr>
    <w:rPr>
      <w:rFonts w:eastAsia="Times New Roman" w:hAnsi="Times New Roman" w:cs="Times New Roman"/>
      <w:color w:val="000000"/>
      <w:szCs w:val="20"/>
      <w:lang w:eastAsia="ru-RU"/>
    </w:rPr>
  </w:style>
  <w:style w:type="paragraph" w:styleId="10">
    <w:name w:val="heading 1"/>
    <w:link w:val="11"/>
    <w:uiPriority w:val="9"/>
    <w:qFormat/>
    <w:rsid w:val="00E8620A"/>
    <w:pPr>
      <w:spacing w:before="120" w:after="120" w:line="276" w:lineRule="auto"/>
      <w:outlineLvl w:val="0"/>
    </w:pPr>
    <w:rPr>
      <w:rFonts w:ascii="XO Thames" w:eastAsia="Times New Roman" w:hAnsi="XO Thames" w:cs="Times New Roman"/>
      <w:b/>
      <w:color w:val="000000"/>
      <w:sz w:val="32"/>
      <w:szCs w:val="20"/>
      <w:lang w:eastAsia="ru-RU"/>
    </w:rPr>
  </w:style>
  <w:style w:type="paragraph" w:styleId="2">
    <w:name w:val="heading 2"/>
    <w:link w:val="20"/>
    <w:uiPriority w:val="9"/>
    <w:qFormat/>
    <w:rsid w:val="00E8620A"/>
    <w:pPr>
      <w:spacing w:before="120" w:after="120" w:line="276" w:lineRule="auto"/>
      <w:outlineLvl w:val="1"/>
    </w:pPr>
    <w:rPr>
      <w:rFonts w:ascii="XO Thames" w:eastAsia="Times New Roman" w:hAnsi="XO Thames" w:cs="Times New Roman"/>
      <w:b/>
      <w:color w:val="00A0FF"/>
      <w:sz w:val="26"/>
      <w:szCs w:val="20"/>
      <w:lang w:eastAsia="ru-RU"/>
    </w:rPr>
  </w:style>
  <w:style w:type="paragraph" w:styleId="3">
    <w:name w:val="heading 3"/>
    <w:link w:val="30"/>
    <w:uiPriority w:val="9"/>
    <w:qFormat/>
    <w:rsid w:val="00E8620A"/>
    <w:pPr>
      <w:spacing w:after="200" w:line="276" w:lineRule="auto"/>
      <w:outlineLvl w:val="2"/>
    </w:pPr>
    <w:rPr>
      <w:rFonts w:ascii="XO Thames" w:eastAsia="Times New Roman" w:hAnsi="XO Thames" w:cs="Times New Roman"/>
      <w:b/>
      <w:i/>
      <w:color w:val="000000"/>
      <w:szCs w:val="20"/>
      <w:lang w:eastAsia="ru-RU"/>
    </w:rPr>
  </w:style>
  <w:style w:type="paragraph" w:styleId="4">
    <w:name w:val="heading 4"/>
    <w:link w:val="40"/>
    <w:uiPriority w:val="9"/>
    <w:qFormat/>
    <w:rsid w:val="00E8620A"/>
    <w:pPr>
      <w:spacing w:before="120" w:after="120" w:line="276" w:lineRule="auto"/>
      <w:outlineLvl w:val="3"/>
    </w:pPr>
    <w:rPr>
      <w:rFonts w:ascii="XO Thames" w:eastAsia="Times New Roman" w:hAnsi="XO Thames" w:cs="Times New Roman"/>
      <w:b/>
      <w:color w:val="595959"/>
      <w:sz w:val="26"/>
      <w:szCs w:val="20"/>
      <w:lang w:eastAsia="ru-RU"/>
    </w:rPr>
  </w:style>
  <w:style w:type="paragraph" w:styleId="5">
    <w:name w:val="heading 5"/>
    <w:link w:val="50"/>
    <w:uiPriority w:val="9"/>
    <w:qFormat/>
    <w:rsid w:val="00E8620A"/>
    <w:pPr>
      <w:spacing w:before="120" w:after="120" w:line="276" w:lineRule="auto"/>
      <w:outlineLvl w:val="4"/>
    </w:pPr>
    <w:rPr>
      <w:rFonts w:ascii="XO Thames" w:eastAsia="Times New Roman" w:hAnsi="XO Thames" w:cs="Times New Roman"/>
      <w:b/>
      <w:color w:val="000000"/>
      <w:szCs w:val="20"/>
      <w:lang w:eastAsia="ru-RU"/>
    </w:rPr>
  </w:style>
  <w:style w:type="paragraph" w:styleId="6">
    <w:name w:val="heading 6"/>
    <w:basedOn w:val="a"/>
    <w:next w:val="a"/>
    <w:link w:val="60"/>
    <w:uiPriority w:val="9"/>
    <w:semiHidden/>
    <w:unhideWhenUsed/>
    <w:qFormat/>
    <w:rsid w:val="003E6DE3"/>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E8620A"/>
    <w:rPr>
      <w:rFonts w:ascii="XO Thames" w:eastAsia="Times New Roman" w:hAnsi="XO Thames" w:cs="Times New Roman"/>
      <w:b/>
      <w:color w:val="000000"/>
      <w:sz w:val="32"/>
      <w:szCs w:val="20"/>
      <w:lang w:eastAsia="ru-RU"/>
    </w:rPr>
  </w:style>
  <w:style w:type="character" w:customStyle="1" w:styleId="20">
    <w:name w:val="Заголовок 2 Знак"/>
    <w:basedOn w:val="a0"/>
    <w:link w:val="2"/>
    <w:uiPriority w:val="9"/>
    <w:rsid w:val="00E8620A"/>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E8620A"/>
    <w:rPr>
      <w:rFonts w:ascii="XO Thames" w:eastAsia="Times New Roman" w:hAnsi="XO Thames" w:cs="Times New Roman"/>
      <w:b/>
      <w:i/>
      <w:color w:val="000000"/>
      <w:szCs w:val="20"/>
      <w:lang w:eastAsia="ru-RU"/>
    </w:rPr>
  </w:style>
  <w:style w:type="character" w:customStyle="1" w:styleId="40">
    <w:name w:val="Заголовок 4 Знак"/>
    <w:basedOn w:val="a0"/>
    <w:link w:val="4"/>
    <w:uiPriority w:val="9"/>
    <w:rsid w:val="00E8620A"/>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E8620A"/>
    <w:rPr>
      <w:rFonts w:ascii="XO Thames" w:eastAsia="Times New Roman" w:hAnsi="XO Thames" w:cs="Times New Roman"/>
      <w:b/>
      <w:color w:val="000000"/>
      <w:szCs w:val="20"/>
      <w:lang w:eastAsia="ru-RU"/>
    </w:rPr>
  </w:style>
  <w:style w:type="character" w:customStyle="1" w:styleId="1">
    <w:name w:val="Обычный1"/>
    <w:rsid w:val="00E8620A"/>
  </w:style>
  <w:style w:type="paragraph" w:styleId="21">
    <w:name w:val="toc 2"/>
    <w:link w:val="22"/>
    <w:uiPriority w:val="39"/>
    <w:rsid w:val="00E8620A"/>
    <w:pPr>
      <w:spacing w:after="200" w:line="276" w:lineRule="auto"/>
      <w:ind w:left="200"/>
    </w:pPr>
    <w:rPr>
      <w:rFonts w:eastAsia="Times New Roman" w:hAnsi="Times New Roman" w:cs="Times New Roman"/>
      <w:color w:val="000000"/>
      <w:szCs w:val="20"/>
      <w:lang w:eastAsia="ru-RU"/>
    </w:rPr>
  </w:style>
  <w:style w:type="character" w:customStyle="1" w:styleId="22">
    <w:name w:val="Оглавление 2 Знак"/>
    <w:link w:val="21"/>
    <w:uiPriority w:val="39"/>
    <w:rsid w:val="00E8620A"/>
    <w:rPr>
      <w:rFonts w:eastAsia="Times New Roman" w:hAnsi="Times New Roman" w:cs="Times New Roman"/>
      <w:color w:val="000000"/>
      <w:szCs w:val="20"/>
      <w:lang w:eastAsia="ru-RU"/>
    </w:rPr>
  </w:style>
  <w:style w:type="paragraph" w:styleId="41">
    <w:name w:val="toc 4"/>
    <w:link w:val="42"/>
    <w:uiPriority w:val="39"/>
    <w:rsid w:val="00E8620A"/>
    <w:pPr>
      <w:spacing w:after="200" w:line="276" w:lineRule="auto"/>
      <w:ind w:left="600"/>
    </w:pPr>
    <w:rPr>
      <w:rFonts w:eastAsia="Times New Roman" w:hAnsi="Times New Roman" w:cs="Times New Roman"/>
      <w:color w:val="000000"/>
      <w:szCs w:val="20"/>
      <w:lang w:eastAsia="ru-RU"/>
    </w:rPr>
  </w:style>
  <w:style w:type="character" w:customStyle="1" w:styleId="42">
    <w:name w:val="Оглавление 4 Знак"/>
    <w:link w:val="41"/>
    <w:uiPriority w:val="39"/>
    <w:rsid w:val="00E8620A"/>
    <w:rPr>
      <w:rFonts w:eastAsia="Times New Roman" w:hAnsi="Times New Roman" w:cs="Times New Roman"/>
      <w:color w:val="000000"/>
      <w:szCs w:val="20"/>
      <w:lang w:eastAsia="ru-RU"/>
    </w:rPr>
  </w:style>
  <w:style w:type="paragraph" w:styleId="61">
    <w:name w:val="toc 6"/>
    <w:link w:val="62"/>
    <w:uiPriority w:val="39"/>
    <w:rsid w:val="00E8620A"/>
    <w:pPr>
      <w:spacing w:after="200" w:line="276" w:lineRule="auto"/>
      <w:ind w:left="1000"/>
    </w:pPr>
    <w:rPr>
      <w:rFonts w:eastAsia="Times New Roman" w:hAnsi="Times New Roman" w:cs="Times New Roman"/>
      <w:color w:val="000000"/>
      <w:szCs w:val="20"/>
      <w:lang w:eastAsia="ru-RU"/>
    </w:rPr>
  </w:style>
  <w:style w:type="character" w:customStyle="1" w:styleId="62">
    <w:name w:val="Оглавление 6 Знак"/>
    <w:link w:val="61"/>
    <w:uiPriority w:val="39"/>
    <w:rsid w:val="00E8620A"/>
    <w:rPr>
      <w:rFonts w:eastAsia="Times New Roman" w:hAnsi="Times New Roman" w:cs="Times New Roman"/>
      <w:color w:val="000000"/>
      <w:szCs w:val="20"/>
      <w:lang w:eastAsia="ru-RU"/>
    </w:rPr>
  </w:style>
  <w:style w:type="paragraph" w:styleId="7">
    <w:name w:val="toc 7"/>
    <w:link w:val="70"/>
    <w:uiPriority w:val="39"/>
    <w:rsid w:val="00E8620A"/>
    <w:pPr>
      <w:spacing w:after="200" w:line="276" w:lineRule="auto"/>
      <w:ind w:left="1200"/>
    </w:pPr>
    <w:rPr>
      <w:rFonts w:eastAsia="Times New Roman" w:hAnsi="Times New Roman" w:cs="Times New Roman"/>
      <w:color w:val="000000"/>
      <w:szCs w:val="20"/>
      <w:lang w:eastAsia="ru-RU"/>
    </w:rPr>
  </w:style>
  <w:style w:type="character" w:customStyle="1" w:styleId="70">
    <w:name w:val="Оглавление 7 Знак"/>
    <w:link w:val="7"/>
    <w:uiPriority w:val="39"/>
    <w:rsid w:val="00E8620A"/>
    <w:rPr>
      <w:rFonts w:eastAsia="Times New Roman" w:hAnsi="Times New Roman" w:cs="Times New Roman"/>
      <w:color w:val="000000"/>
      <w:szCs w:val="20"/>
      <w:lang w:eastAsia="ru-RU"/>
    </w:rPr>
  </w:style>
  <w:style w:type="paragraph" w:styleId="a3">
    <w:name w:val="Balloon Text"/>
    <w:basedOn w:val="a"/>
    <w:link w:val="a4"/>
    <w:rsid w:val="00E8620A"/>
    <w:pPr>
      <w:spacing w:after="0" w:line="240" w:lineRule="auto"/>
    </w:pPr>
    <w:rPr>
      <w:rFonts w:ascii="Segoe UI" w:hAnsi="Segoe UI"/>
      <w:sz w:val="18"/>
    </w:rPr>
  </w:style>
  <w:style w:type="character" w:customStyle="1" w:styleId="a4">
    <w:name w:val="Текст выноски Знак"/>
    <w:basedOn w:val="a0"/>
    <w:link w:val="a3"/>
    <w:rsid w:val="00E8620A"/>
    <w:rPr>
      <w:rFonts w:ascii="Segoe UI" w:eastAsia="Times New Roman" w:hAnsi="Segoe UI" w:cs="Times New Roman"/>
      <w:color w:val="000000"/>
      <w:sz w:val="18"/>
      <w:szCs w:val="20"/>
      <w:lang w:eastAsia="ru-RU"/>
    </w:rPr>
  </w:style>
  <w:style w:type="paragraph" w:customStyle="1" w:styleId="ConsPlusCell">
    <w:name w:val="ConsPlusCell"/>
    <w:rsid w:val="00E8620A"/>
    <w:pPr>
      <w:widowControl w:val="0"/>
      <w:spacing w:after="0" w:line="240" w:lineRule="auto"/>
    </w:pPr>
    <w:rPr>
      <w:rFonts w:ascii="Times New Roman" w:eastAsia="Times New Roman" w:hAnsi="Times New Roman" w:cs="Times New Roman"/>
      <w:color w:val="000000"/>
      <w:sz w:val="24"/>
      <w:szCs w:val="20"/>
      <w:lang w:eastAsia="ru-RU"/>
    </w:rPr>
  </w:style>
  <w:style w:type="paragraph" w:styleId="a5">
    <w:name w:val="footer"/>
    <w:basedOn w:val="a"/>
    <w:link w:val="a6"/>
    <w:rsid w:val="00E8620A"/>
    <w:pPr>
      <w:tabs>
        <w:tab w:val="center" w:pos="4677"/>
        <w:tab w:val="right" w:pos="9355"/>
      </w:tabs>
      <w:spacing w:after="0" w:line="240" w:lineRule="auto"/>
    </w:pPr>
  </w:style>
  <w:style w:type="character" w:customStyle="1" w:styleId="a6">
    <w:name w:val="Нижний колонтитул Знак"/>
    <w:basedOn w:val="a0"/>
    <w:link w:val="a5"/>
    <w:rsid w:val="00E8620A"/>
    <w:rPr>
      <w:rFonts w:eastAsia="Times New Roman" w:hAnsi="Times New Roman" w:cs="Times New Roman"/>
      <w:color w:val="000000"/>
      <w:szCs w:val="20"/>
      <w:lang w:eastAsia="ru-RU"/>
    </w:rPr>
  </w:style>
  <w:style w:type="paragraph" w:styleId="31">
    <w:name w:val="toc 3"/>
    <w:link w:val="32"/>
    <w:uiPriority w:val="39"/>
    <w:rsid w:val="00E8620A"/>
    <w:pPr>
      <w:spacing w:after="200" w:line="276" w:lineRule="auto"/>
      <w:ind w:left="400"/>
    </w:pPr>
    <w:rPr>
      <w:rFonts w:eastAsia="Times New Roman" w:hAnsi="Times New Roman" w:cs="Times New Roman"/>
      <w:color w:val="000000"/>
      <w:szCs w:val="20"/>
      <w:lang w:eastAsia="ru-RU"/>
    </w:rPr>
  </w:style>
  <w:style w:type="character" w:customStyle="1" w:styleId="32">
    <w:name w:val="Оглавление 3 Знак"/>
    <w:link w:val="31"/>
    <w:uiPriority w:val="39"/>
    <w:rsid w:val="00E8620A"/>
    <w:rPr>
      <w:rFonts w:eastAsia="Times New Roman" w:hAnsi="Times New Roman" w:cs="Times New Roman"/>
      <w:color w:val="000000"/>
      <w:szCs w:val="20"/>
      <w:lang w:eastAsia="ru-RU"/>
    </w:rPr>
  </w:style>
  <w:style w:type="paragraph" w:styleId="a7">
    <w:name w:val="No Spacing"/>
    <w:link w:val="a8"/>
    <w:qFormat/>
    <w:rsid w:val="00E8620A"/>
    <w:pPr>
      <w:spacing w:after="0" w:line="240" w:lineRule="auto"/>
    </w:pPr>
    <w:rPr>
      <w:rFonts w:eastAsia="Times New Roman" w:hAnsi="Times New Roman" w:cs="Times New Roman"/>
      <w:color w:val="000000"/>
      <w:szCs w:val="20"/>
      <w:lang w:eastAsia="ru-RU"/>
    </w:rPr>
  </w:style>
  <w:style w:type="character" w:customStyle="1" w:styleId="a8">
    <w:name w:val="Без интервала Знак"/>
    <w:link w:val="a7"/>
    <w:rsid w:val="00E8620A"/>
    <w:rPr>
      <w:rFonts w:eastAsia="Times New Roman" w:hAnsi="Times New Roman" w:cs="Times New Roman"/>
      <w:color w:val="000000"/>
      <w:szCs w:val="20"/>
      <w:lang w:eastAsia="ru-RU"/>
    </w:rPr>
  </w:style>
  <w:style w:type="paragraph" w:customStyle="1" w:styleId="ConsPlusNonformat">
    <w:name w:val="ConsPlusNonformat"/>
    <w:rsid w:val="00E8620A"/>
    <w:pPr>
      <w:widowControl w:val="0"/>
      <w:spacing w:after="0" w:line="240" w:lineRule="auto"/>
    </w:pPr>
    <w:rPr>
      <w:rFonts w:ascii="Courier New" w:eastAsia="Times New Roman" w:hAnsi="Courier New" w:cs="Times New Roman"/>
      <w:color w:val="000000"/>
      <w:sz w:val="20"/>
      <w:szCs w:val="20"/>
      <w:lang w:eastAsia="ru-RU"/>
    </w:rPr>
  </w:style>
  <w:style w:type="paragraph" w:customStyle="1" w:styleId="12">
    <w:name w:val="Гиперссылка1"/>
    <w:basedOn w:val="13"/>
    <w:link w:val="a9"/>
    <w:rsid w:val="00E8620A"/>
    <w:rPr>
      <w:color w:val="0563C1" w:themeColor="hyperlink"/>
      <w:u w:val="single"/>
    </w:rPr>
  </w:style>
  <w:style w:type="character" w:styleId="a9">
    <w:name w:val="Hyperlink"/>
    <w:basedOn w:val="a0"/>
    <w:link w:val="12"/>
    <w:rsid w:val="00E8620A"/>
    <w:rPr>
      <w:rFonts w:eastAsia="Times New Roman" w:hAnsi="Times New Roman" w:cs="Times New Roman"/>
      <w:color w:val="0563C1" w:themeColor="hyperlink"/>
      <w:szCs w:val="20"/>
      <w:u w:val="single"/>
      <w:lang w:eastAsia="ru-RU"/>
    </w:rPr>
  </w:style>
  <w:style w:type="paragraph" w:customStyle="1" w:styleId="Footnote">
    <w:name w:val="Footnote"/>
    <w:rsid w:val="00E8620A"/>
    <w:pPr>
      <w:spacing w:after="200" w:line="276" w:lineRule="auto"/>
    </w:pPr>
    <w:rPr>
      <w:rFonts w:ascii="XO Thames" w:eastAsia="Times New Roman" w:hAnsi="XO Thames" w:cs="Times New Roman"/>
      <w:color w:val="757575"/>
      <w:sz w:val="20"/>
      <w:szCs w:val="20"/>
      <w:lang w:eastAsia="ru-RU"/>
    </w:rPr>
  </w:style>
  <w:style w:type="paragraph" w:styleId="14">
    <w:name w:val="toc 1"/>
    <w:link w:val="15"/>
    <w:uiPriority w:val="39"/>
    <w:rsid w:val="00E8620A"/>
    <w:pPr>
      <w:spacing w:after="200" w:line="276" w:lineRule="auto"/>
    </w:pPr>
    <w:rPr>
      <w:rFonts w:ascii="XO Thames" w:eastAsia="Times New Roman" w:hAnsi="XO Thames" w:cs="Times New Roman"/>
      <w:b/>
      <w:color w:val="000000"/>
      <w:szCs w:val="20"/>
      <w:lang w:eastAsia="ru-RU"/>
    </w:rPr>
  </w:style>
  <w:style w:type="character" w:customStyle="1" w:styleId="15">
    <w:name w:val="Оглавление 1 Знак"/>
    <w:link w:val="14"/>
    <w:uiPriority w:val="39"/>
    <w:rsid w:val="00E8620A"/>
    <w:rPr>
      <w:rFonts w:ascii="XO Thames" w:eastAsia="Times New Roman" w:hAnsi="XO Thames" w:cs="Times New Roman"/>
      <w:b/>
      <w:color w:val="000000"/>
      <w:szCs w:val="20"/>
      <w:lang w:eastAsia="ru-RU"/>
    </w:rPr>
  </w:style>
  <w:style w:type="paragraph" w:customStyle="1" w:styleId="HeaderandFooter">
    <w:name w:val="Header and Footer"/>
    <w:rsid w:val="00E8620A"/>
    <w:pPr>
      <w:spacing w:after="200" w:line="360" w:lineRule="auto"/>
    </w:pPr>
    <w:rPr>
      <w:rFonts w:ascii="XO Thames" w:eastAsia="Times New Roman" w:hAnsi="XO Thames" w:cs="Times New Roman"/>
      <w:color w:val="000000"/>
      <w:sz w:val="20"/>
      <w:szCs w:val="20"/>
      <w:lang w:eastAsia="ru-RU"/>
    </w:rPr>
  </w:style>
  <w:style w:type="paragraph" w:styleId="aa">
    <w:name w:val="List Paragraph"/>
    <w:basedOn w:val="a"/>
    <w:link w:val="ab"/>
    <w:rsid w:val="00E8620A"/>
    <w:pPr>
      <w:spacing w:after="160" w:line="264" w:lineRule="auto"/>
      <w:ind w:left="720"/>
      <w:contextualSpacing/>
    </w:pPr>
  </w:style>
  <w:style w:type="character" w:customStyle="1" w:styleId="ab">
    <w:name w:val="Абзац списка Знак"/>
    <w:basedOn w:val="1"/>
    <w:link w:val="aa"/>
    <w:rsid w:val="00E8620A"/>
    <w:rPr>
      <w:rFonts w:eastAsia="Times New Roman" w:hAnsi="Times New Roman" w:cs="Times New Roman"/>
      <w:color w:val="000000"/>
      <w:szCs w:val="20"/>
      <w:lang w:eastAsia="ru-RU"/>
    </w:rPr>
  </w:style>
  <w:style w:type="paragraph" w:styleId="9">
    <w:name w:val="toc 9"/>
    <w:link w:val="90"/>
    <w:uiPriority w:val="39"/>
    <w:rsid w:val="00E8620A"/>
    <w:pPr>
      <w:spacing w:after="200" w:line="276" w:lineRule="auto"/>
      <w:ind w:left="1600"/>
    </w:pPr>
    <w:rPr>
      <w:rFonts w:eastAsia="Times New Roman" w:hAnsi="Times New Roman" w:cs="Times New Roman"/>
      <w:color w:val="000000"/>
      <w:szCs w:val="20"/>
      <w:lang w:eastAsia="ru-RU"/>
    </w:rPr>
  </w:style>
  <w:style w:type="character" w:customStyle="1" w:styleId="90">
    <w:name w:val="Оглавление 9 Знак"/>
    <w:link w:val="9"/>
    <w:uiPriority w:val="39"/>
    <w:rsid w:val="00E8620A"/>
    <w:rPr>
      <w:rFonts w:eastAsia="Times New Roman" w:hAnsi="Times New Roman" w:cs="Times New Roman"/>
      <w:color w:val="000000"/>
      <w:szCs w:val="20"/>
      <w:lang w:eastAsia="ru-RU"/>
    </w:rPr>
  </w:style>
  <w:style w:type="paragraph" w:customStyle="1" w:styleId="13">
    <w:name w:val="Основной шрифт абзаца1"/>
    <w:rsid w:val="00E8620A"/>
    <w:pPr>
      <w:spacing w:after="200" w:line="276" w:lineRule="auto"/>
    </w:pPr>
    <w:rPr>
      <w:rFonts w:eastAsia="Times New Roman" w:hAnsi="Times New Roman" w:cs="Times New Roman"/>
      <w:color w:val="000000"/>
      <w:szCs w:val="20"/>
      <w:lang w:eastAsia="ru-RU"/>
    </w:rPr>
  </w:style>
  <w:style w:type="paragraph" w:styleId="8">
    <w:name w:val="toc 8"/>
    <w:link w:val="80"/>
    <w:uiPriority w:val="39"/>
    <w:rsid w:val="00E8620A"/>
    <w:pPr>
      <w:spacing w:after="200" w:line="276" w:lineRule="auto"/>
      <w:ind w:left="1400"/>
    </w:pPr>
    <w:rPr>
      <w:rFonts w:eastAsia="Times New Roman" w:hAnsi="Times New Roman" w:cs="Times New Roman"/>
      <w:color w:val="000000"/>
      <w:szCs w:val="20"/>
      <w:lang w:eastAsia="ru-RU"/>
    </w:rPr>
  </w:style>
  <w:style w:type="character" w:customStyle="1" w:styleId="80">
    <w:name w:val="Оглавление 8 Знак"/>
    <w:link w:val="8"/>
    <w:uiPriority w:val="39"/>
    <w:rsid w:val="00E8620A"/>
    <w:rPr>
      <w:rFonts w:eastAsia="Times New Roman" w:hAnsi="Times New Roman" w:cs="Times New Roman"/>
      <w:color w:val="000000"/>
      <w:szCs w:val="20"/>
      <w:lang w:eastAsia="ru-RU"/>
    </w:rPr>
  </w:style>
  <w:style w:type="paragraph" w:styleId="51">
    <w:name w:val="toc 5"/>
    <w:link w:val="52"/>
    <w:uiPriority w:val="39"/>
    <w:rsid w:val="00E8620A"/>
    <w:pPr>
      <w:spacing w:after="200" w:line="276" w:lineRule="auto"/>
      <w:ind w:left="800"/>
    </w:pPr>
    <w:rPr>
      <w:rFonts w:eastAsia="Times New Roman" w:hAnsi="Times New Roman" w:cs="Times New Roman"/>
      <w:color w:val="000000"/>
      <w:szCs w:val="20"/>
      <w:lang w:eastAsia="ru-RU"/>
    </w:rPr>
  </w:style>
  <w:style w:type="character" w:customStyle="1" w:styleId="52">
    <w:name w:val="Оглавление 5 Знак"/>
    <w:link w:val="51"/>
    <w:uiPriority w:val="39"/>
    <w:rsid w:val="00E8620A"/>
    <w:rPr>
      <w:rFonts w:eastAsia="Times New Roman" w:hAnsi="Times New Roman" w:cs="Times New Roman"/>
      <w:color w:val="000000"/>
      <w:szCs w:val="20"/>
      <w:lang w:eastAsia="ru-RU"/>
    </w:rPr>
  </w:style>
  <w:style w:type="paragraph" w:styleId="ac">
    <w:name w:val="header"/>
    <w:basedOn w:val="a"/>
    <w:link w:val="ad"/>
    <w:uiPriority w:val="99"/>
    <w:rsid w:val="00E8620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8620A"/>
    <w:rPr>
      <w:rFonts w:eastAsia="Times New Roman" w:hAnsi="Times New Roman" w:cs="Times New Roman"/>
      <w:color w:val="000000"/>
      <w:szCs w:val="20"/>
      <w:lang w:eastAsia="ru-RU"/>
    </w:rPr>
  </w:style>
  <w:style w:type="paragraph" w:styleId="ae">
    <w:name w:val="Subtitle"/>
    <w:link w:val="af"/>
    <w:uiPriority w:val="11"/>
    <w:qFormat/>
    <w:rsid w:val="00E8620A"/>
    <w:pPr>
      <w:spacing w:after="200" w:line="276" w:lineRule="auto"/>
    </w:pPr>
    <w:rPr>
      <w:rFonts w:ascii="XO Thames" w:eastAsia="Times New Roman" w:hAnsi="XO Thames" w:cs="Times New Roman"/>
      <w:i/>
      <w:color w:val="616161"/>
      <w:sz w:val="24"/>
      <w:szCs w:val="20"/>
      <w:lang w:eastAsia="ru-RU"/>
    </w:rPr>
  </w:style>
  <w:style w:type="character" w:customStyle="1" w:styleId="af">
    <w:name w:val="Подзаголовок Знак"/>
    <w:basedOn w:val="a0"/>
    <w:link w:val="ae"/>
    <w:uiPriority w:val="11"/>
    <w:rsid w:val="00E8620A"/>
    <w:rPr>
      <w:rFonts w:ascii="XO Thames" w:eastAsia="Times New Roman" w:hAnsi="XO Thames" w:cs="Times New Roman"/>
      <w:i/>
      <w:color w:val="616161"/>
      <w:sz w:val="24"/>
      <w:szCs w:val="20"/>
      <w:lang w:eastAsia="ru-RU"/>
    </w:rPr>
  </w:style>
  <w:style w:type="paragraph" w:customStyle="1" w:styleId="toc10">
    <w:name w:val="toc 10"/>
    <w:uiPriority w:val="39"/>
    <w:rsid w:val="00E8620A"/>
    <w:pPr>
      <w:spacing w:after="200" w:line="276" w:lineRule="auto"/>
      <w:ind w:left="1800"/>
    </w:pPr>
    <w:rPr>
      <w:rFonts w:eastAsia="Times New Roman" w:hAnsi="Times New Roman" w:cs="Times New Roman"/>
      <w:color w:val="000000"/>
      <w:szCs w:val="20"/>
      <w:lang w:eastAsia="ru-RU"/>
    </w:rPr>
  </w:style>
  <w:style w:type="paragraph" w:styleId="af0">
    <w:name w:val="Title"/>
    <w:link w:val="af1"/>
    <w:uiPriority w:val="10"/>
    <w:qFormat/>
    <w:rsid w:val="00E8620A"/>
    <w:pPr>
      <w:spacing w:after="200" w:line="276" w:lineRule="auto"/>
    </w:pPr>
    <w:rPr>
      <w:rFonts w:ascii="XO Thames" w:eastAsia="Times New Roman" w:hAnsi="XO Thames" w:cs="Times New Roman"/>
      <w:b/>
      <w:color w:val="000000"/>
      <w:sz w:val="52"/>
      <w:szCs w:val="20"/>
      <w:lang w:eastAsia="ru-RU"/>
    </w:rPr>
  </w:style>
  <w:style w:type="character" w:customStyle="1" w:styleId="af1">
    <w:name w:val="Заголовок Знак"/>
    <w:basedOn w:val="a0"/>
    <w:link w:val="af0"/>
    <w:uiPriority w:val="10"/>
    <w:rsid w:val="00E8620A"/>
    <w:rPr>
      <w:rFonts w:ascii="XO Thames" w:eastAsia="Times New Roman" w:hAnsi="XO Thames" w:cs="Times New Roman"/>
      <w:b/>
      <w:color w:val="000000"/>
      <w:sz w:val="52"/>
      <w:szCs w:val="20"/>
      <w:lang w:eastAsia="ru-RU"/>
    </w:rPr>
  </w:style>
  <w:style w:type="paragraph" w:customStyle="1" w:styleId="ConsPlusNormal">
    <w:name w:val="ConsPlusNormal"/>
    <w:link w:val="ConsPlusNormal1"/>
    <w:rsid w:val="00E8620A"/>
    <w:pPr>
      <w:widowControl w:val="0"/>
      <w:spacing w:after="0" w:line="240" w:lineRule="auto"/>
    </w:pPr>
    <w:rPr>
      <w:rFonts w:ascii="Calibri" w:eastAsia="Times New Roman" w:hAnsi="Calibri" w:cs="Times New Roman"/>
      <w:color w:val="000000"/>
      <w:szCs w:val="20"/>
      <w:lang w:eastAsia="ru-RU"/>
    </w:rPr>
  </w:style>
  <w:style w:type="table" w:styleId="af2">
    <w:name w:val="Table Grid"/>
    <w:basedOn w:val="a1"/>
    <w:rsid w:val="00E8620A"/>
    <w:pPr>
      <w:spacing w:after="0" w:line="240" w:lineRule="auto"/>
    </w:pPr>
    <w:rPr>
      <w:rFonts w:eastAsia="Times New Roman" w:hAnsi="Times New Roman"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annotation reference"/>
    <w:basedOn w:val="a0"/>
    <w:uiPriority w:val="99"/>
    <w:semiHidden/>
    <w:unhideWhenUsed/>
    <w:rsid w:val="00E8620A"/>
    <w:rPr>
      <w:sz w:val="16"/>
      <w:szCs w:val="16"/>
    </w:rPr>
  </w:style>
  <w:style w:type="paragraph" w:styleId="af4">
    <w:name w:val="annotation text"/>
    <w:basedOn w:val="a"/>
    <w:link w:val="af5"/>
    <w:uiPriority w:val="99"/>
    <w:semiHidden/>
    <w:unhideWhenUsed/>
    <w:rsid w:val="00E8620A"/>
    <w:pPr>
      <w:spacing w:line="240" w:lineRule="auto"/>
    </w:pPr>
    <w:rPr>
      <w:sz w:val="20"/>
    </w:rPr>
  </w:style>
  <w:style w:type="character" w:customStyle="1" w:styleId="af5">
    <w:name w:val="Текст примечания Знак"/>
    <w:basedOn w:val="a0"/>
    <w:link w:val="af4"/>
    <w:uiPriority w:val="99"/>
    <w:semiHidden/>
    <w:rsid w:val="00E8620A"/>
    <w:rPr>
      <w:rFonts w:eastAsia="Times New Roman" w:hAnsi="Times New Roman" w:cs="Times New Roman"/>
      <w:color w:val="000000"/>
      <w:sz w:val="20"/>
      <w:szCs w:val="20"/>
      <w:lang w:eastAsia="ru-RU"/>
    </w:rPr>
  </w:style>
  <w:style w:type="paragraph" w:styleId="af6">
    <w:name w:val="annotation subject"/>
    <w:basedOn w:val="af4"/>
    <w:next w:val="af4"/>
    <w:link w:val="af7"/>
    <w:uiPriority w:val="99"/>
    <w:semiHidden/>
    <w:unhideWhenUsed/>
    <w:rsid w:val="00E8620A"/>
    <w:rPr>
      <w:b/>
      <w:bCs/>
    </w:rPr>
  </w:style>
  <w:style w:type="character" w:customStyle="1" w:styleId="af7">
    <w:name w:val="Тема примечания Знак"/>
    <w:basedOn w:val="af5"/>
    <w:link w:val="af6"/>
    <w:uiPriority w:val="99"/>
    <w:semiHidden/>
    <w:rsid w:val="00E8620A"/>
    <w:rPr>
      <w:rFonts w:eastAsia="Times New Roman" w:hAnsi="Times New Roman" w:cs="Times New Roman"/>
      <w:b/>
      <w:bCs/>
      <w:color w:val="000000"/>
      <w:sz w:val="20"/>
      <w:szCs w:val="20"/>
      <w:lang w:eastAsia="ru-RU"/>
    </w:rPr>
  </w:style>
  <w:style w:type="paragraph" w:customStyle="1" w:styleId="s1">
    <w:name w:val="s_1"/>
    <w:basedOn w:val="a"/>
    <w:rsid w:val="00E8620A"/>
    <w:pPr>
      <w:spacing w:before="100" w:beforeAutospacing="1" w:after="100" w:afterAutospacing="1" w:line="240" w:lineRule="auto"/>
    </w:pPr>
    <w:rPr>
      <w:rFonts w:ascii="Times New Roman"/>
      <w:color w:val="auto"/>
      <w:sz w:val="24"/>
      <w:szCs w:val="24"/>
    </w:rPr>
  </w:style>
  <w:style w:type="character" w:customStyle="1" w:styleId="ConsPlusNormal1">
    <w:name w:val="ConsPlusNormal1"/>
    <w:link w:val="ConsPlusNormal"/>
    <w:rsid w:val="00923EFA"/>
    <w:rPr>
      <w:rFonts w:ascii="Calibri" w:eastAsia="Times New Roman" w:hAnsi="Calibri" w:cs="Times New Roman"/>
      <w:color w:val="000000"/>
      <w:szCs w:val="20"/>
      <w:lang w:eastAsia="ru-RU"/>
    </w:rPr>
  </w:style>
  <w:style w:type="character" w:customStyle="1" w:styleId="blk">
    <w:name w:val="blk"/>
    <w:basedOn w:val="a0"/>
    <w:rsid w:val="00526EA2"/>
  </w:style>
  <w:style w:type="character" w:customStyle="1" w:styleId="60">
    <w:name w:val="Заголовок 6 Знак"/>
    <w:basedOn w:val="a0"/>
    <w:link w:val="6"/>
    <w:uiPriority w:val="9"/>
    <w:semiHidden/>
    <w:rsid w:val="003E6DE3"/>
    <w:rPr>
      <w:rFonts w:asciiTheme="majorHAnsi" w:eastAsiaTheme="majorEastAsia" w:hAnsiTheme="majorHAnsi" w:cstheme="majorBidi"/>
      <w:i/>
      <w:iCs/>
      <w:color w:val="1F3763" w:themeColor="accent1" w:themeShade="7F"/>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498314">
      <w:bodyDiv w:val="1"/>
      <w:marLeft w:val="0"/>
      <w:marRight w:val="0"/>
      <w:marTop w:val="0"/>
      <w:marBottom w:val="0"/>
      <w:divBdr>
        <w:top w:val="none" w:sz="0" w:space="0" w:color="auto"/>
        <w:left w:val="none" w:sz="0" w:space="0" w:color="auto"/>
        <w:bottom w:val="none" w:sz="0" w:space="0" w:color="auto"/>
        <w:right w:val="none" w:sz="0" w:space="0" w:color="auto"/>
      </w:divBdr>
      <w:divsChild>
        <w:div w:id="137495958">
          <w:marLeft w:val="0"/>
          <w:marRight w:val="0"/>
          <w:marTop w:val="120"/>
          <w:marBottom w:val="0"/>
          <w:divBdr>
            <w:top w:val="none" w:sz="0" w:space="0" w:color="auto"/>
            <w:left w:val="none" w:sz="0" w:space="0" w:color="auto"/>
            <w:bottom w:val="none" w:sz="0" w:space="0" w:color="auto"/>
            <w:right w:val="none" w:sz="0" w:space="0" w:color="auto"/>
          </w:divBdr>
        </w:div>
        <w:div w:id="1287616607">
          <w:marLeft w:val="0"/>
          <w:marRight w:val="0"/>
          <w:marTop w:val="120"/>
          <w:marBottom w:val="0"/>
          <w:divBdr>
            <w:top w:val="none" w:sz="0" w:space="0" w:color="auto"/>
            <w:left w:val="none" w:sz="0" w:space="0" w:color="auto"/>
            <w:bottom w:val="none" w:sz="0" w:space="0" w:color="auto"/>
            <w:right w:val="none" w:sz="0" w:space="0" w:color="auto"/>
          </w:divBdr>
        </w:div>
        <w:div w:id="16452089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3D09DEBF9F3EEF6F7F0CE25D6E604CFD1A986071C134F1FBDF6C33EE1D914FEE2C4FE4p3K1I" TargetMode="External"/><Relationship Id="rId18" Type="http://schemas.openxmlformats.org/officeDocument/2006/relationships/hyperlink" Target="consultantplus://offline/ref=2F3D09DEBF9F3EEF6F7F0CE25D6E604CFD1A98607FCE34F1FBDF6C33EE1D914FEE2C4FE132D02D9Bp4K4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1C5BF579522F00E2E6154BB3B03372BA6FDAB26643B24A53C31ACDD68ABB9D91A25E542BC526B49805678D4AD2A579C6F9FF2BE1732A2BEQ1s2G" TargetMode="External"/><Relationship Id="rId7" Type="http://schemas.openxmlformats.org/officeDocument/2006/relationships/endnotes" Target="endnotes.xml"/><Relationship Id="rId12" Type="http://schemas.openxmlformats.org/officeDocument/2006/relationships/hyperlink" Target="consultantplus://offline/ref=62F415CA3D73A5E70CF22A3FEDC752E1D40D44D7A0AC6E855AEFFA37O1gEJ" TargetMode="External"/><Relationship Id="rId17" Type="http://schemas.openxmlformats.org/officeDocument/2006/relationships/hyperlink" Target="consultantplus://offline/ref=2D788FAEA6E4823459712B9C114F71D63BC857551643C972653E948DD0BDoDF" TargetMode="External"/><Relationship Id="rId25" Type="http://schemas.openxmlformats.org/officeDocument/2006/relationships/hyperlink" Target="consultantplus://offline/ref=2F3D09DEBF9F3EEF6F7F0CE25D6E604CFD1A986071C134F1FBDF6C33EE1D914FEE2C4FE137pDK9I" TargetMode="External"/><Relationship Id="rId2" Type="http://schemas.openxmlformats.org/officeDocument/2006/relationships/numbering" Target="numbering.xml"/><Relationship Id="rId16" Type="http://schemas.openxmlformats.org/officeDocument/2006/relationships/hyperlink" Target="consultantplus://offline/ref=8BC8E91ED1B54E6552BC09A5BF7D3CE528981B4A47CE0E00E9E2CF4C2E1C61D05446C900F805ABE5739F85AA11708E17CA035B3769Q2TAH" TargetMode="External"/><Relationship Id="rId20" Type="http://schemas.openxmlformats.org/officeDocument/2006/relationships/hyperlink" Target="consultantplus://offline/ref=41C5BF579522F00E2E6154BB3B03372BA6FDAB26643B24A53C31ACDD68ABB9D91A25E542BC526B49805678D4AD2A579C6F9FF2BE1732A2BEQ1s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F415CA3D73A5E70CF22622ECC752E1D7094DD6A4AC6E855AEFFA371EA532C9BEBF24AC81FE3EO9g5J" TargetMode="External"/><Relationship Id="rId24" Type="http://schemas.openxmlformats.org/officeDocument/2006/relationships/hyperlink" Target="consultantplus://offline/ref=B20DCAD4D59DAB229D81CAFC3FD8E35A45F0A547A65F78D65EF3B4076BBC60E779207CB8E22EC1E123964D0AD64812AA424F1477EB6ECC83s87BI" TargetMode="External"/><Relationship Id="rId5" Type="http://schemas.openxmlformats.org/officeDocument/2006/relationships/webSettings" Target="webSettings.xml"/><Relationship Id="rId15" Type="http://schemas.openxmlformats.org/officeDocument/2006/relationships/hyperlink" Target="consultantplus://offline/ref=62F415CA3D73A5E70CF2232DEFC752E1D7084CD7A1A2338F52B6F63519AA6DDEB9F628A480FBO3g5J" TargetMode="External"/><Relationship Id="rId23" Type="http://schemas.openxmlformats.org/officeDocument/2006/relationships/hyperlink" Target="consultantplus://offline/ref=B20DCAD4D59DAB229D81CAFC3FD8E35A45F0AD4CA65978D65EF3B4076BBC60E76B2024B4E32CDDE422831B5B93s175I" TargetMode="External"/><Relationship Id="rId28" Type="http://schemas.openxmlformats.org/officeDocument/2006/relationships/theme" Target="theme/theme1.xml"/><Relationship Id="rId10" Type="http://schemas.openxmlformats.org/officeDocument/2006/relationships/hyperlink" Target="consultantplus://offline/ref=CEE5CE1452D76C189104B12E31425DEF75BD17FE330869E165DDF43B04B5C1D20BBC8C8BB38CC7E1S80FN" TargetMode="External"/><Relationship Id="rId19" Type="http://schemas.openxmlformats.org/officeDocument/2006/relationships/hyperlink" Target="consultantplus://offline/ref=2D788FAEA6E4823459712B9C114F71D63BC857551643C972653E948DD0BDoDF" TargetMode="External"/><Relationship Id="rId4" Type="http://schemas.openxmlformats.org/officeDocument/2006/relationships/settings" Target="settings.xml"/><Relationship Id="rId9" Type="http://schemas.openxmlformats.org/officeDocument/2006/relationships/hyperlink" Target="consultantplus://offline/ref=A47393E3DCD1682E1A38AB2F23C107748F5263277F6ECAEA570E8255583EE684E1A2AC9C1E585FA4E882A204CB41FDD00F183B51F1C9DFFBc9NBO" TargetMode="External"/><Relationship Id="rId14" Type="http://schemas.openxmlformats.org/officeDocument/2006/relationships/hyperlink" Target="consultantplus://offline/ref=26B8838353E08BD69B9D2733F769B34E656D35AA7E8F22DB5CDCA0E5EC75A8C9D7E3103F6C8B8DCEA8A53A1CC7061CB78FBDD0D198i2Q6P" TargetMode="External"/><Relationship Id="rId22" Type="http://schemas.openxmlformats.org/officeDocument/2006/relationships/hyperlink" Target="consultantplus://offline/ref=B20DCAD4D59DAB229D81CAFC3FD8E35A45F0AF46A05E78D65EF3B4076BBC60E76B2024B4E32CDDE422831B5B93s175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D5881-3AF3-4421-852A-AF27E1743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15461</Words>
  <Characters>88133</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Ахундова Арина Расимовна</cp:lastModifiedBy>
  <cp:revision>2</cp:revision>
  <dcterms:created xsi:type="dcterms:W3CDTF">2020-04-29T11:35:00Z</dcterms:created>
  <dcterms:modified xsi:type="dcterms:W3CDTF">2020-04-29T11:35:00Z</dcterms:modified>
</cp:coreProperties>
</file>